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46" w:rsidRPr="00FD77F1" w:rsidRDefault="00061E46" w:rsidP="00620D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7F1">
        <w:rPr>
          <w:rFonts w:ascii="Times New Roman" w:hAnsi="Times New Roman" w:cs="Times New Roman"/>
          <w:sz w:val="32"/>
          <w:szCs w:val="32"/>
        </w:rPr>
        <w:t>Дидактическое пособие</w:t>
      </w:r>
      <w:r w:rsidRPr="00FD77F1">
        <w:rPr>
          <w:rFonts w:ascii="Times New Roman" w:hAnsi="Times New Roman" w:cs="Times New Roman"/>
          <w:b/>
          <w:sz w:val="32"/>
          <w:szCs w:val="32"/>
        </w:rPr>
        <w:t xml:space="preserve"> «Цветочная полянка»</w:t>
      </w:r>
    </w:p>
    <w:p w:rsidR="007739FB" w:rsidRDefault="007739FB">
      <w:pPr>
        <w:rPr>
          <w:sz w:val="24"/>
          <w:szCs w:val="29"/>
        </w:rPr>
      </w:pPr>
    </w:p>
    <w:p w:rsidR="00B61AE4" w:rsidRPr="007739FB" w:rsidRDefault="0037393B" w:rsidP="00715547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20D7C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="00EC5506" w:rsidRPr="00620D7C">
        <w:rPr>
          <w:rFonts w:ascii="Times New Roman" w:hAnsi="Times New Roman" w:cs="Times New Roman"/>
          <w:sz w:val="28"/>
          <w:szCs w:val="28"/>
        </w:rPr>
        <w:t>«</w:t>
      </w:r>
      <w:r w:rsidR="00EC5506" w:rsidRPr="007739FB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061E46" w:rsidRPr="007739FB">
        <w:rPr>
          <w:rFonts w:ascii="Times New Roman" w:hAnsi="Times New Roman" w:cs="Times New Roman"/>
          <w:sz w:val="28"/>
          <w:szCs w:val="28"/>
        </w:rPr>
        <w:t>№6 «Цветик»</w:t>
      </w:r>
      <w:r w:rsidR="00715547" w:rsidRPr="00715547">
        <w:rPr>
          <w:rFonts w:ascii="Times New Roman" w:hAnsi="Times New Roman" w:cs="Times New Roman"/>
          <w:sz w:val="28"/>
          <w:szCs w:val="28"/>
        </w:rPr>
        <w:br/>
        <w:t>Чернова Елена Николаевна</w:t>
      </w:r>
    </w:p>
    <w:p w:rsidR="007739FB" w:rsidRPr="007739FB" w:rsidRDefault="007739FB" w:rsidP="007739F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739FB" w:rsidRPr="007739FB" w:rsidRDefault="003A33FB" w:rsidP="007739FB">
      <w:pPr>
        <w:ind w:firstLine="426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26670</wp:posOffset>
            </wp:positionV>
            <wp:extent cx="1971675" cy="1440815"/>
            <wp:effectExtent l="19050" t="0" r="9525" b="0"/>
            <wp:wrapTight wrapText="bothSides">
              <wp:wrapPolygon edited="0">
                <wp:start x="-209" y="0"/>
                <wp:lineTo x="-209" y="21419"/>
                <wp:lineTo x="21704" y="21419"/>
                <wp:lineTo x="21704" y="0"/>
                <wp:lineTo x="-209" y="0"/>
              </wp:wrapPolygon>
            </wp:wrapTight>
            <wp:docPr id="2" name="Рисунок 1" descr="Описание: D:\Документы\Рабочий стол\м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\Рабочий стол\мое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D7C" w:rsidRPr="007739FB" w:rsidRDefault="00620D7C" w:rsidP="007739FB">
      <w:pPr>
        <w:ind w:firstLine="426"/>
        <w:rPr>
          <w:sz w:val="28"/>
          <w:szCs w:val="28"/>
        </w:rPr>
      </w:pPr>
    </w:p>
    <w:p w:rsidR="00620D7C" w:rsidRPr="007739FB" w:rsidRDefault="00620D7C" w:rsidP="007739FB">
      <w:pPr>
        <w:ind w:firstLine="426"/>
        <w:rPr>
          <w:sz w:val="28"/>
          <w:szCs w:val="28"/>
        </w:rPr>
      </w:pPr>
    </w:p>
    <w:p w:rsidR="00620D7C" w:rsidRPr="007739FB" w:rsidRDefault="00620D7C" w:rsidP="007739FB">
      <w:pPr>
        <w:ind w:firstLine="426"/>
        <w:rPr>
          <w:sz w:val="28"/>
          <w:szCs w:val="28"/>
        </w:rPr>
      </w:pPr>
    </w:p>
    <w:p w:rsidR="00620D7C" w:rsidRPr="007739FB" w:rsidRDefault="00620D7C" w:rsidP="007739FB">
      <w:pPr>
        <w:ind w:firstLine="426"/>
        <w:rPr>
          <w:sz w:val="28"/>
          <w:szCs w:val="28"/>
        </w:rPr>
      </w:pPr>
    </w:p>
    <w:p w:rsidR="00620D7C" w:rsidRPr="007739FB" w:rsidRDefault="00620D7C" w:rsidP="007739FB">
      <w:pPr>
        <w:ind w:firstLine="426"/>
        <w:rPr>
          <w:sz w:val="28"/>
          <w:szCs w:val="28"/>
        </w:rPr>
      </w:pPr>
    </w:p>
    <w:p w:rsidR="00620D7C" w:rsidRPr="007739FB" w:rsidRDefault="00620D7C" w:rsidP="007739FB">
      <w:pPr>
        <w:ind w:firstLine="426"/>
        <w:rPr>
          <w:sz w:val="28"/>
          <w:szCs w:val="28"/>
        </w:rPr>
      </w:pPr>
    </w:p>
    <w:p w:rsidR="007739FB" w:rsidRPr="007739FB" w:rsidRDefault="007739FB" w:rsidP="007739FB">
      <w:pPr>
        <w:ind w:firstLine="426"/>
        <w:rPr>
          <w:sz w:val="28"/>
          <w:szCs w:val="28"/>
        </w:rPr>
      </w:pPr>
    </w:p>
    <w:p w:rsidR="00061E46" w:rsidRPr="007739FB" w:rsidRDefault="00061E46" w:rsidP="007739FB">
      <w:pPr>
        <w:ind w:firstLine="426"/>
        <w:rPr>
          <w:sz w:val="28"/>
          <w:szCs w:val="28"/>
        </w:rPr>
      </w:pPr>
    </w:p>
    <w:p w:rsidR="00061E46" w:rsidRPr="007739FB" w:rsidRDefault="00061E46" w:rsidP="007739F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FB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7739FB" w:rsidRPr="007739FB" w:rsidRDefault="007739FB" w:rsidP="007739FB">
      <w:pPr>
        <w:ind w:left="1800" w:firstLine="426"/>
        <w:rPr>
          <w:sz w:val="28"/>
          <w:szCs w:val="28"/>
        </w:rPr>
      </w:pPr>
    </w:p>
    <w:p w:rsidR="007739FB" w:rsidRDefault="001045A7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39FB">
        <w:rPr>
          <w:rFonts w:ascii="Times New Roman" w:hAnsi="Times New Roman" w:cs="Times New Roman"/>
          <w:sz w:val="28"/>
          <w:szCs w:val="28"/>
        </w:rPr>
        <w:t xml:space="preserve">Данное пособие </w:t>
      </w:r>
      <w:r w:rsidR="00061E46" w:rsidRPr="007739FB">
        <w:rPr>
          <w:rFonts w:ascii="Times New Roman" w:hAnsi="Times New Roman" w:cs="Times New Roman"/>
          <w:sz w:val="28"/>
          <w:szCs w:val="28"/>
        </w:rPr>
        <w:t>предназначен</w:t>
      </w:r>
      <w:r w:rsidRPr="007739FB">
        <w:rPr>
          <w:rFonts w:ascii="Times New Roman" w:hAnsi="Times New Roman" w:cs="Times New Roman"/>
          <w:sz w:val="28"/>
          <w:szCs w:val="28"/>
        </w:rPr>
        <w:t>о</w:t>
      </w:r>
      <w:r w:rsidR="00061E46" w:rsidRPr="007739FB">
        <w:rPr>
          <w:rFonts w:ascii="Times New Roman" w:hAnsi="Times New Roman" w:cs="Times New Roman"/>
          <w:sz w:val="28"/>
          <w:szCs w:val="28"/>
        </w:rPr>
        <w:t xml:space="preserve"> для детей младшего дошкольного возраста.</w:t>
      </w:r>
      <w:r w:rsidR="007739FB" w:rsidRP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F907BF" w:rsidRPr="007739FB"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r w:rsidR="00796A10" w:rsidRPr="007739FB">
        <w:rPr>
          <w:rFonts w:ascii="Times New Roman" w:hAnsi="Times New Roman" w:cs="Times New Roman"/>
          <w:sz w:val="28"/>
          <w:szCs w:val="28"/>
        </w:rPr>
        <w:t>дидактическо</w:t>
      </w:r>
      <w:r w:rsidRPr="007739FB">
        <w:rPr>
          <w:rFonts w:ascii="Times New Roman" w:hAnsi="Times New Roman" w:cs="Times New Roman"/>
          <w:sz w:val="28"/>
          <w:szCs w:val="28"/>
        </w:rPr>
        <w:t>го пособия</w:t>
      </w:r>
      <w:r w:rsidR="00F907BF" w:rsidRPr="001045A7">
        <w:rPr>
          <w:rFonts w:ascii="Times New Roman" w:hAnsi="Times New Roman" w:cs="Times New Roman"/>
          <w:sz w:val="28"/>
          <w:szCs w:val="28"/>
        </w:rPr>
        <w:t xml:space="preserve"> </w:t>
      </w:r>
      <w:r w:rsidR="00796A10" w:rsidRPr="001045A7">
        <w:rPr>
          <w:rFonts w:ascii="Times New Roman" w:hAnsi="Times New Roman" w:cs="Times New Roman"/>
          <w:sz w:val="28"/>
          <w:szCs w:val="28"/>
        </w:rPr>
        <w:t xml:space="preserve">«Цветочная полянка» </w:t>
      </w:r>
      <w:r>
        <w:rPr>
          <w:rFonts w:ascii="Times New Roman" w:hAnsi="Times New Roman" w:cs="Times New Roman"/>
          <w:sz w:val="28"/>
          <w:szCs w:val="28"/>
        </w:rPr>
        <w:t>является сенсорное развитие, так как оно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796A10" w:rsidRPr="001045A7">
        <w:rPr>
          <w:rFonts w:ascii="Times New Roman" w:hAnsi="Times New Roman" w:cs="Times New Roman"/>
          <w:sz w:val="28"/>
          <w:szCs w:val="28"/>
        </w:rPr>
        <w:t>предполагает формирование у ребенка процессов восприятия и представлений о предметах, объектах и явлениях окружающего мира.</w:t>
      </w:r>
    </w:p>
    <w:p w:rsidR="007739FB" w:rsidRDefault="00796A10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A7">
        <w:rPr>
          <w:rFonts w:ascii="Times New Roman" w:hAnsi="Times New Roman" w:cs="Times New Roman"/>
          <w:sz w:val="28"/>
          <w:szCs w:val="28"/>
        </w:rPr>
        <w:t>Малыш рождается на свет с готовыми к функционированию органами чувств. Но это лишь предпосылки для восприятия окружающей действительности.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F907BF" w:rsidRPr="001045A7">
        <w:rPr>
          <w:rFonts w:ascii="Times New Roman" w:hAnsi="Times New Roman" w:cs="Times New Roman"/>
          <w:sz w:val="28"/>
          <w:szCs w:val="28"/>
        </w:rPr>
        <w:t xml:space="preserve">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 </w:t>
      </w:r>
    </w:p>
    <w:p w:rsidR="007739FB" w:rsidRDefault="00F907BF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A7">
        <w:rPr>
          <w:rFonts w:ascii="Times New Roman" w:hAnsi="Times New Roman" w:cs="Times New Roman"/>
          <w:sz w:val="28"/>
          <w:szCs w:val="28"/>
        </w:rPr>
        <w:t>Сенсорное развитие, с одной стороны, составляет фундамент общего умственного развития ребенка, а с другой — имеет самостоятельное значение, так как полноценное восприятие является базовым для успешного овладения многими видами деятельности.</w:t>
      </w:r>
    </w:p>
    <w:p w:rsidR="001045A7" w:rsidRDefault="001045A7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A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5A7">
        <w:rPr>
          <w:rFonts w:ascii="Times New Roman" w:hAnsi="Times New Roman" w:cs="Times New Roman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sz w:val="28"/>
          <w:szCs w:val="28"/>
        </w:rPr>
        <w:t>дится</w:t>
      </w:r>
      <w:r w:rsidRPr="001045A7">
        <w:rPr>
          <w:rFonts w:ascii="Times New Roman" w:hAnsi="Times New Roman" w:cs="Times New Roman"/>
          <w:sz w:val="28"/>
          <w:szCs w:val="28"/>
        </w:rPr>
        <w:t xml:space="preserve"> индивидуально.</w:t>
      </w:r>
    </w:p>
    <w:p w:rsidR="007739FB" w:rsidRDefault="001045A7" w:rsidP="007739FB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A7">
        <w:rPr>
          <w:rFonts w:ascii="Times New Roman" w:hAnsi="Times New Roman" w:cs="Times New Roman"/>
          <w:b/>
          <w:sz w:val="28"/>
          <w:szCs w:val="28"/>
        </w:rPr>
        <w:t>«Закрепление знаний о</w:t>
      </w:r>
      <w:r w:rsidR="00773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5A7">
        <w:rPr>
          <w:rFonts w:ascii="Times New Roman" w:hAnsi="Times New Roman" w:cs="Times New Roman"/>
          <w:b/>
          <w:sz w:val="28"/>
          <w:szCs w:val="28"/>
        </w:rPr>
        <w:t>цвете»</w:t>
      </w:r>
    </w:p>
    <w:p w:rsidR="0019095D" w:rsidRDefault="00061E46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A7">
        <w:rPr>
          <w:rFonts w:ascii="Times New Roman" w:hAnsi="Times New Roman" w:cs="Times New Roman"/>
          <w:sz w:val="28"/>
          <w:szCs w:val="28"/>
        </w:rPr>
        <w:t>Перед ребёнком полянка без цветов.</w:t>
      </w:r>
      <w:r w:rsidR="0059437E" w:rsidRPr="001045A7">
        <w:rPr>
          <w:rFonts w:ascii="Times New Roman" w:hAnsi="Times New Roman" w:cs="Times New Roman"/>
          <w:sz w:val="28"/>
          <w:szCs w:val="28"/>
        </w:rPr>
        <w:t xml:space="preserve"> Цв</w:t>
      </w:r>
      <w:r w:rsidR="0019095D">
        <w:rPr>
          <w:rFonts w:ascii="Times New Roman" w:hAnsi="Times New Roman" w:cs="Times New Roman"/>
          <w:sz w:val="28"/>
          <w:szCs w:val="28"/>
        </w:rPr>
        <w:t xml:space="preserve">еты лежат около полянки. </w:t>
      </w:r>
    </w:p>
    <w:p w:rsidR="0019095D" w:rsidRDefault="001615D3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A7">
        <w:rPr>
          <w:rFonts w:ascii="Times New Roman" w:hAnsi="Times New Roman" w:cs="Times New Roman"/>
          <w:sz w:val="28"/>
          <w:szCs w:val="28"/>
        </w:rPr>
        <w:t>Ребёнок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59437E" w:rsidRPr="001045A7">
        <w:rPr>
          <w:rFonts w:ascii="Times New Roman" w:hAnsi="Times New Roman" w:cs="Times New Roman"/>
          <w:sz w:val="28"/>
          <w:szCs w:val="28"/>
        </w:rPr>
        <w:t xml:space="preserve">рассматривает их и </w:t>
      </w:r>
      <w:proofErr w:type="gramStart"/>
      <w:r w:rsidR="0059437E" w:rsidRPr="001045A7"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 w:rsidR="0059437E" w:rsidRPr="001045A7">
        <w:rPr>
          <w:rFonts w:ascii="Times New Roman" w:hAnsi="Times New Roman" w:cs="Times New Roman"/>
          <w:sz w:val="28"/>
          <w:szCs w:val="28"/>
        </w:rPr>
        <w:t xml:space="preserve"> какого цвета цветочки</w:t>
      </w:r>
      <w:r w:rsidR="0019095D">
        <w:rPr>
          <w:rFonts w:ascii="Times New Roman" w:hAnsi="Times New Roman" w:cs="Times New Roman"/>
          <w:sz w:val="28"/>
          <w:szCs w:val="28"/>
        </w:rPr>
        <w:t>.</w:t>
      </w:r>
      <w:r w:rsidR="0059437E" w:rsidRPr="001045A7">
        <w:rPr>
          <w:rFonts w:ascii="Times New Roman" w:hAnsi="Times New Roman" w:cs="Times New Roman"/>
          <w:sz w:val="28"/>
          <w:szCs w:val="28"/>
        </w:rPr>
        <w:t xml:space="preserve"> Какого цвета </w:t>
      </w:r>
      <w:r w:rsidR="0059437E" w:rsidRPr="001045A7">
        <w:rPr>
          <w:rFonts w:ascii="Times New Roman" w:hAnsi="Times New Roman" w:cs="Times New Roman"/>
          <w:sz w:val="28"/>
          <w:szCs w:val="28"/>
        </w:rPr>
        <w:lastRenderedPageBreak/>
        <w:t>полянка</w:t>
      </w:r>
      <w:r w:rsidR="0019095D">
        <w:rPr>
          <w:rFonts w:ascii="Times New Roman" w:hAnsi="Times New Roman" w:cs="Times New Roman"/>
          <w:sz w:val="28"/>
          <w:szCs w:val="28"/>
        </w:rPr>
        <w:t>.</w:t>
      </w:r>
    </w:p>
    <w:p w:rsidR="007739FB" w:rsidRDefault="0019095D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закрепить красные цветочки на красные пуговицы, а желтые – на желтые пуговицы.</w:t>
      </w:r>
      <w:r w:rsidR="007B1CE8" w:rsidRPr="00104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FB" w:rsidRDefault="0019095D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19095D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9095D">
        <w:rPr>
          <w:rFonts w:ascii="Times New Roman" w:hAnsi="Times New Roman" w:cs="Times New Roman"/>
          <w:sz w:val="28"/>
          <w:szCs w:val="28"/>
        </w:rPr>
        <w:t xml:space="preserve"> дидактического пособия «Цветочная полянка» является </w:t>
      </w:r>
      <w:r w:rsidR="0078741B" w:rsidRPr="001045A7">
        <w:rPr>
          <w:rFonts w:ascii="Times New Roman" w:hAnsi="Times New Roman" w:cs="Times New Roman"/>
          <w:sz w:val="28"/>
          <w:szCs w:val="28"/>
        </w:rPr>
        <w:t>развитие</w:t>
      </w:r>
      <w:r w:rsidR="00796A10" w:rsidRPr="001045A7">
        <w:rPr>
          <w:rFonts w:ascii="Times New Roman" w:hAnsi="Times New Roman" w:cs="Times New Roman"/>
          <w:sz w:val="28"/>
          <w:szCs w:val="28"/>
        </w:rPr>
        <w:t xml:space="preserve"> мелкой моторики рук. Развивая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78741B" w:rsidRPr="001045A7">
        <w:rPr>
          <w:rFonts w:ascii="Times New Roman" w:hAnsi="Times New Roman" w:cs="Times New Roman"/>
          <w:sz w:val="28"/>
          <w:szCs w:val="28"/>
        </w:rPr>
        <w:t>мелкую моторику</w:t>
      </w:r>
      <w:r w:rsidR="00061E46" w:rsidRPr="001045A7">
        <w:rPr>
          <w:rFonts w:ascii="Times New Roman" w:hAnsi="Times New Roman" w:cs="Times New Roman"/>
          <w:sz w:val="28"/>
          <w:szCs w:val="28"/>
        </w:rPr>
        <w:t xml:space="preserve"> </w:t>
      </w:r>
      <w:r w:rsidR="0078741B" w:rsidRPr="001045A7">
        <w:rPr>
          <w:rFonts w:ascii="Times New Roman" w:hAnsi="Times New Roman" w:cs="Times New Roman"/>
          <w:sz w:val="28"/>
          <w:szCs w:val="28"/>
        </w:rPr>
        <w:t>пальцев, мы возд</w:t>
      </w:r>
      <w:r w:rsidR="00796A10" w:rsidRPr="001045A7">
        <w:rPr>
          <w:rFonts w:ascii="Times New Roman" w:hAnsi="Times New Roman" w:cs="Times New Roman"/>
          <w:sz w:val="28"/>
          <w:szCs w:val="28"/>
        </w:rPr>
        <w:t>ействуем на внутренние органы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78741B" w:rsidRPr="001045A7">
        <w:rPr>
          <w:rFonts w:ascii="Times New Roman" w:hAnsi="Times New Roman" w:cs="Times New Roman"/>
          <w:sz w:val="28"/>
          <w:szCs w:val="28"/>
        </w:rPr>
        <w:t>человека. Одним из показателей но</w:t>
      </w:r>
      <w:r w:rsidR="00796A10" w:rsidRPr="001045A7">
        <w:rPr>
          <w:rFonts w:ascii="Times New Roman" w:hAnsi="Times New Roman" w:cs="Times New Roman"/>
          <w:sz w:val="28"/>
          <w:szCs w:val="28"/>
        </w:rPr>
        <w:t>рмального физического развития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78741B" w:rsidRPr="001045A7">
        <w:rPr>
          <w:rFonts w:ascii="Times New Roman" w:hAnsi="Times New Roman" w:cs="Times New Roman"/>
          <w:sz w:val="28"/>
          <w:szCs w:val="28"/>
        </w:rPr>
        <w:t>ребенка является развитие руки. На ладонях находятся</w:t>
      </w:r>
      <w:r w:rsidR="00A10321" w:rsidRPr="001045A7">
        <w:rPr>
          <w:rFonts w:ascii="Times New Roman" w:hAnsi="Times New Roman" w:cs="Times New Roman"/>
          <w:sz w:val="28"/>
          <w:szCs w:val="28"/>
        </w:rPr>
        <w:t xml:space="preserve"> биологически активные точки нашего организма.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A10321" w:rsidRPr="001045A7">
        <w:rPr>
          <w:rFonts w:ascii="Times New Roman" w:hAnsi="Times New Roman" w:cs="Times New Roman"/>
          <w:sz w:val="28"/>
          <w:szCs w:val="28"/>
        </w:rPr>
        <w:t xml:space="preserve">Уровень развития речи детей находится в зависимости от степени </w:t>
      </w:r>
      <w:proofErr w:type="spellStart"/>
      <w:r w:rsidR="00237FCC" w:rsidRPr="001045A7">
        <w:rPr>
          <w:rFonts w:ascii="Times New Roman" w:hAnsi="Times New Roman" w:cs="Times New Roman"/>
          <w:sz w:val="28"/>
          <w:szCs w:val="28"/>
        </w:rPr>
        <w:t>с</w:t>
      </w:r>
      <w:r w:rsidR="00A10321" w:rsidRPr="001045A7">
        <w:rPr>
          <w:rFonts w:ascii="Times New Roman" w:hAnsi="Times New Roman" w:cs="Times New Roman"/>
          <w:sz w:val="28"/>
          <w:szCs w:val="28"/>
        </w:rPr>
        <w:t>формированности</w:t>
      </w:r>
      <w:proofErr w:type="spellEnd"/>
      <w:r w:rsidR="00237FCC" w:rsidRPr="001045A7">
        <w:rPr>
          <w:rFonts w:ascii="Times New Roman" w:hAnsi="Times New Roman" w:cs="Times New Roman"/>
          <w:sz w:val="28"/>
          <w:szCs w:val="28"/>
        </w:rPr>
        <w:t xml:space="preserve"> </w:t>
      </w:r>
      <w:r w:rsidR="00A10321" w:rsidRPr="001045A7">
        <w:rPr>
          <w:rFonts w:ascii="Times New Roman" w:hAnsi="Times New Roman" w:cs="Times New Roman"/>
          <w:sz w:val="28"/>
          <w:szCs w:val="28"/>
        </w:rPr>
        <w:t xml:space="preserve">тонких движений пальцев рук. Тренируя пальцы, мы оказываем мощное воздействие на работоспособность коры головного мозга. Развивая </w:t>
      </w:r>
      <w:r w:rsidR="008328A8" w:rsidRPr="001045A7">
        <w:rPr>
          <w:rFonts w:ascii="Times New Roman" w:hAnsi="Times New Roman" w:cs="Times New Roman"/>
          <w:sz w:val="28"/>
          <w:szCs w:val="28"/>
        </w:rPr>
        <w:t>мелкую моторику рук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28A8" w:rsidRPr="001045A7">
        <w:rPr>
          <w:rFonts w:ascii="Times New Roman" w:hAnsi="Times New Roman" w:cs="Times New Roman"/>
          <w:sz w:val="28"/>
          <w:szCs w:val="28"/>
        </w:rPr>
        <w:t xml:space="preserve"> мы развиваем и языковой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8328A8" w:rsidRPr="001045A7">
        <w:rPr>
          <w:rFonts w:ascii="Times New Roman" w:hAnsi="Times New Roman" w:cs="Times New Roman"/>
          <w:sz w:val="28"/>
          <w:szCs w:val="28"/>
        </w:rPr>
        <w:t>аппарат.</w:t>
      </w:r>
    </w:p>
    <w:p w:rsidR="008328A8" w:rsidRDefault="008328A8" w:rsidP="007739FB">
      <w:pPr>
        <w:pStyle w:val="a5"/>
        <w:widowControl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A7">
        <w:rPr>
          <w:rFonts w:ascii="Times New Roman" w:hAnsi="Times New Roman" w:cs="Times New Roman"/>
          <w:sz w:val="28"/>
          <w:szCs w:val="28"/>
        </w:rPr>
        <w:t>Дошкольники часто не любят застёгивать пуговицы.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Pr="001045A7">
        <w:rPr>
          <w:rFonts w:ascii="Times New Roman" w:hAnsi="Times New Roman" w:cs="Times New Roman"/>
          <w:sz w:val="28"/>
          <w:szCs w:val="28"/>
        </w:rPr>
        <w:t>Это свидетельствует о том, что у малыша недостаточно развита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Pr="001045A7">
        <w:rPr>
          <w:rFonts w:ascii="Times New Roman" w:hAnsi="Times New Roman" w:cs="Times New Roman"/>
          <w:sz w:val="28"/>
          <w:szCs w:val="28"/>
        </w:rPr>
        <w:t>мелкая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Pr="001045A7">
        <w:rPr>
          <w:rFonts w:ascii="Times New Roman" w:hAnsi="Times New Roman" w:cs="Times New Roman"/>
          <w:sz w:val="28"/>
          <w:szCs w:val="28"/>
        </w:rPr>
        <w:t>моторика.</w:t>
      </w:r>
      <w:r w:rsidR="00237FCC" w:rsidRPr="001045A7">
        <w:rPr>
          <w:rFonts w:ascii="Times New Roman" w:hAnsi="Times New Roman" w:cs="Times New Roman"/>
          <w:sz w:val="28"/>
          <w:szCs w:val="28"/>
        </w:rPr>
        <w:t xml:space="preserve"> А в игровой форме дети с удовольствием делают это.</w:t>
      </w:r>
    </w:p>
    <w:p w:rsidR="0019095D" w:rsidRPr="0019095D" w:rsidRDefault="0019095D" w:rsidP="007739FB">
      <w:pPr>
        <w:pStyle w:val="a5"/>
        <w:widowControl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95D">
        <w:rPr>
          <w:rFonts w:ascii="Times New Roman" w:hAnsi="Times New Roman" w:cs="Times New Roman"/>
          <w:b/>
          <w:sz w:val="28"/>
          <w:szCs w:val="28"/>
        </w:rPr>
        <w:t>«Закрепление понятий «один» - «много»</w:t>
      </w:r>
    </w:p>
    <w:p w:rsidR="007739FB" w:rsidRDefault="0019095D" w:rsidP="007739FB">
      <w:pPr>
        <w:pStyle w:val="a5"/>
        <w:widowControl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95D">
        <w:rPr>
          <w:rFonts w:ascii="Times New Roman" w:hAnsi="Times New Roman" w:cs="Times New Roman"/>
          <w:sz w:val="28"/>
          <w:szCs w:val="28"/>
        </w:rPr>
        <w:t>Детям ставится проблемная ситуация. Посмотрите, какая красивая полянка. Только куда исчезли все цветы? Налетел сильный ветер и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Pr="0019095D">
        <w:rPr>
          <w:rFonts w:ascii="Times New Roman" w:hAnsi="Times New Roman" w:cs="Times New Roman"/>
          <w:sz w:val="28"/>
          <w:szCs w:val="28"/>
        </w:rPr>
        <w:t>разбросал все цветочки.</w:t>
      </w:r>
    </w:p>
    <w:p w:rsidR="00B064B6" w:rsidRDefault="00237FCC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45A7">
        <w:rPr>
          <w:rFonts w:ascii="Times New Roman" w:hAnsi="Times New Roman" w:cs="Times New Roman"/>
          <w:sz w:val="28"/>
          <w:szCs w:val="28"/>
        </w:rPr>
        <w:t>Ребенок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Pr="001045A7">
        <w:rPr>
          <w:rFonts w:ascii="Times New Roman" w:hAnsi="Times New Roman" w:cs="Times New Roman"/>
          <w:sz w:val="28"/>
          <w:szCs w:val="28"/>
        </w:rPr>
        <w:t>берёт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B61AE4" w:rsidRPr="001045A7">
        <w:rPr>
          <w:rFonts w:ascii="Times New Roman" w:hAnsi="Times New Roman" w:cs="Times New Roman"/>
          <w:sz w:val="28"/>
          <w:szCs w:val="28"/>
        </w:rPr>
        <w:t>цветок</w:t>
      </w:r>
      <w:r w:rsidR="00F56E1E" w:rsidRPr="001045A7">
        <w:rPr>
          <w:rFonts w:ascii="Times New Roman" w:hAnsi="Times New Roman" w:cs="Times New Roman"/>
          <w:sz w:val="28"/>
          <w:szCs w:val="28"/>
        </w:rPr>
        <w:t>,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Pr="001045A7">
        <w:rPr>
          <w:rFonts w:ascii="Times New Roman" w:hAnsi="Times New Roman" w:cs="Times New Roman"/>
          <w:sz w:val="28"/>
          <w:szCs w:val="28"/>
        </w:rPr>
        <w:t>обследуя его</w:t>
      </w:r>
      <w:r w:rsidR="00F56E1E" w:rsidRPr="001045A7">
        <w:rPr>
          <w:rFonts w:ascii="Times New Roman" w:hAnsi="Times New Roman" w:cs="Times New Roman"/>
          <w:sz w:val="28"/>
          <w:szCs w:val="28"/>
        </w:rPr>
        <w:t>,</w:t>
      </w:r>
      <w:r w:rsidR="00B61AE4" w:rsidRPr="001045A7">
        <w:rPr>
          <w:rFonts w:ascii="Times New Roman" w:hAnsi="Times New Roman" w:cs="Times New Roman"/>
          <w:sz w:val="28"/>
          <w:szCs w:val="28"/>
        </w:rPr>
        <w:t xml:space="preserve"> пристёгивает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Pr="001045A7">
        <w:rPr>
          <w:rFonts w:ascii="Times New Roman" w:hAnsi="Times New Roman" w:cs="Times New Roman"/>
          <w:sz w:val="28"/>
          <w:szCs w:val="28"/>
        </w:rPr>
        <w:t>на пуговицу. Сначала п</w:t>
      </w:r>
      <w:r w:rsidR="0059437E" w:rsidRPr="001045A7">
        <w:rPr>
          <w:rFonts w:ascii="Times New Roman" w:hAnsi="Times New Roman" w:cs="Times New Roman"/>
          <w:sz w:val="28"/>
          <w:szCs w:val="28"/>
        </w:rPr>
        <w:t>редлага</w:t>
      </w:r>
      <w:r w:rsidR="003D4417" w:rsidRPr="001045A7">
        <w:rPr>
          <w:rFonts w:ascii="Times New Roman" w:hAnsi="Times New Roman" w:cs="Times New Roman"/>
          <w:sz w:val="28"/>
          <w:szCs w:val="28"/>
        </w:rPr>
        <w:t>ю пристегнуть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2216EE" w:rsidRPr="001045A7">
        <w:rPr>
          <w:rFonts w:ascii="Times New Roman" w:hAnsi="Times New Roman" w:cs="Times New Roman"/>
          <w:sz w:val="28"/>
          <w:szCs w:val="28"/>
        </w:rPr>
        <w:t>на пуговицы один жё</w:t>
      </w:r>
      <w:r w:rsidR="0059437E" w:rsidRPr="001045A7">
        <w:rPr>
          <w:rFonts w:ascii="Times New Roman" w:hAnsi="Times New Roman" w:cs="Times New Roman"/>
          <w:sz w:val="28"/>
          <w:szCs w:val="28"/>
        </w:rPr>
        <w:t>лтый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59437E" w:rsidRPr="001045A7">
        <w:rPr>
          <w:rFonts w:ascii="Times New Roman" w:hAnsi="Times New Roman" w:cs="Times New Roman"/>
          <w:sz w:val="28"/>
          <w:szCs w:val="28"/>
        </w:rPr>
        <w:t xml:space="preserve">и </w:t>
      </w:r>
      <w:r w:rsidR="003D4417" w:rsidRPr="001045A7">
        <w:rPr>
          <w:rFonts w:ascii="Times New Roman" w:hAnsi="Times New Roman" w:cs="Times New Roman"/>
          <w:sz w:val="28"/>
          <w:szCs w:val="28"/>
        </w:rPr>
        <w:t>три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3D4417" w:rsidRPr="001045A7">
        <w:rPr>
          <w:rFonts w:ascii="Times New Roman" w:hAnsi="Times New Roman" w:cs="Times New Roman"/>
          <w:sz w:val="28"/>
          <w:szCs w:val="28"/>
        </w:rPr>
        <w:t xml:space="preserve">красных </w:t>
      </w:r>
      <w:r w:rsidR="002216EE" w:rsidRPr="001045A7">
        <w:rPr>
          <w:rFonts w:ascii="Times New Roman" w:hAnsi="Times New Roman" w:cs="Times New Roman"/>
          <w:sz w:val="28"/>
          <w:szCs w:val="28"/>
        </w:rPr>
        <w:t>цветочка, закрепляя тем самым понятие «</w:t>
      </w:r>
      <w:r w:rsidR="002216EE" w:rsidRPr="007739FB">
        <w:rPr>
          <w:rFonts w:ascii="Times New Roman" w:hAnsi="Times New Roman" w:cs="Times New Roman"/>
          <w:b/>
          <w:sz w:val="28"/>
          <w:szCs w:val="28"/>
        </w:rPr>
        <w:t>один</w:t>
      </w:r>
      <w:r w:rsidR="002216EE" w:rsidRPr="001045A7">
        <w:rPr>
          <w:rFonts w:ascii="Times New Roman" w:hAnsi="Times New Roman" w:cs="Times New Roman"/>
          <w:sz w:val="28"/>
          <w:szCs w:val="28"/>
        </w:rPr>
        <w:t>», «</w:t>
      </w:r>
      <w:r w:rsidR="002216EE" w:rsidRPr="007739FB">
        <w:rPr>
          <w:rFonts w:ascii="Times New Roman" w:hAnsi="Times New Roman" w:cs="Times New Roman"/>
          <w:b/>
          <w:sz w:val="28"/>
          <w:szCs w:val="28"/>
        </w:rPr>
        <w:t>много</w:t>
      </w:r>
      <w:r w:rsidR="002216EE" w:rsidRPr="001045A7">
        <w:rPr>
          <w:rFonts w:ascii="Times New Roman" w:hAnsi="Times New Roman" w:cs="Times New Roman"/>
          <w:sz w:val="28"/>
          <w:szCs w:val="28"/>
        </w:rPr>
        <w:t>».</w:t>
      </w:r>
      <w:r w:rsidR="001615D3" w:rsidRPr="001045A7">
        <w:rPr>
          <w:rFonts w:ascii="Times New Roman" w:hAnsi="Times New Roman" w:cs="Times New Roman"/>
          <w:sz w:val="28"/>
          <w:szCs w:val="28"/>
        </w:rPr>
        <w:t xml:space="preserve"> Затем ребё</w:t>
      </w:r>
      <w:r w:rsidR="002216EE" w:rsidRPr="001045A7">
        <w:rPr>
          <w:rFonts w:ascii="Times New Roman" w:hAnsi="Times New Roman" w:cs="Times New Roman"/>
          <w:sz w:val="28"/>
          <w:szCs w:val="28"/>
        </w:rPr>
        <w:t xml:space="preserve">нок пристёгивает остальные цветы </w:t>
      </w:r>
      <w:r w:rsidR="001615D3" w:rsidRPr="001045A7">
        <w:rPr>
          <w:rFonts w:ascii="Times New Roman" w:hAnsi="Times New Roman" w:cs="Times New Roman"/>
          <w:sz w:val="28"/>
          <w:szCs w:val="28"/>
        </w:rPr>
        <w:t>на пуговицы и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="001615D3" w:rsidRPr="001045A7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2216EE" w:rsidRPr="001045A7">
        <w:rPr>
          <w:rFonts w:ascii="Times New Roman" w:hAnsi="Times New Roman" w:cs="Times New Roman"/>
          <w:sz w:val="28"/>
          <w:szCs w:val="28"/>
        </w:rPr>
        <w:t>полянку.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FB" w:rsidRDefault="00FD77F1" w:rsidP="007739FB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работы с </w:t>
      </w:r>
      <w:r w:rsidR="00B064B6" w:rsidRPr="00B064B6">
        <w:rPr>
          <w:rFonts w:ascii="Times New Roman" w:hAnsi="Times New Roman" w:cs="Times New Roman"/>
          <w:b/>
          <w:sz w:val="28"/>
          <w:szCs w:val="28"/>
        </w:rPr>
        <w:t>пособи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="00B064B6" w:rsidRPr="00B064B6">
        <w:rPr>
          <w:rFonts w:ascii="Times New Roman" w:hAnsi="Times New Roman" w:cs="Times New Roman"/>
          <w:b/>
          <w:sz w:val="28"/>
          <w:szCs w:val="28"/>
        </w:rPr>
        <w:t xml:space="preserve"> «Цветочная поляна»</w:t>
      </w:r>
    </w:p>
    <w:p w:rsidR="007739FB" w:rsidRDefault="00B064B6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4B6">
        <w:rPr>
          <w:rFonts w:ascii="Times New Roman" w:hAnsi="Times New Roman" w:cs="Times New Roman"/>
          <w:sz w:val="28"/>
          <w:szCs w:val="28"/>
        </w:rPr>
        <w:t>формир</w:t>
      </w:r>
      <w:r w:rsidR="00FD77F1">
        <w:rPr>
          <w:rFonts w:ascii="Times New Roman" w:hAnsi="Times New Roman" w:cs="Times New Roman"/>
          <w:sz w:val="28"/>
          <w:szCs w:val="28"/>
        </w:rPr>
        <w:t>уется</w:t>
      </w:r>
      <w:r w:rsidRPr="00B064B6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D77F1">
        <w:rPr>
          <w:rFonts w:ascii="Times New Roman" w:hAnsi="Times New Roman" w:cs="Times New Roman"/>
          <w:sz w:val="28"/>
          <w:szCs w:val="28"/>
        </w:rPr>
        <w:t>е</w:t>
      </w:r>
      <w:r w:rsidRPr="00B064B6">
        <w:rPr>
          <w:rFonts w:ascii="Times New Roman" w:hAnsi="Times New Roman" w:cs="Times New Roman"/>
          <w:sz w:val="28"/>
          <w:szCs w:val="28"/>
        </w:rPr>
        <w:t xml:space="preserve"> обследовать предметы, выделяя их цвет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9FB" w:rsidRDefault="00B064B6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Pr="00B064B6">
        <w:rPr>
          <w:rFonts w:ascii="Times New Roman" w:hAnsi="Times New Roman" w:cs="Times New Roman"/>
          <w:sz w:val="28"/>
          <w:szCs w:val="28"/>
        </w:rPr>
        <w:t>разви</w:t>
      </w:r>
      <w:r w:rsidR="00FD77F1">
        <w:rPr>
          <w:rFonts w:ascii="Times New Roman" w:hAnsi="Times New Roman" w:cs="Times New Roman"/>
          <w:sz w:val="28"/>
          <w:szCs w:val="28"/>
        </w:rPr>
        <w:t>вается</w:t>
      </w:r>
      <w:r w:rsidRPr="00B064B6">
        <w:rPr>
          <w:rFonts w:ascii="Times New Roman" w:hAnsi="Times New Roman" w:cs="Times New Roman"/>
          <w:sz w:val="28"/>
          <w:szCs w:val="28"/>
        </w:rPr>
        <w:t xml:space="preserve"> мелк</w:t>
      </w:r>
      <w:r w:rsidR="00FD77F1">
        <w:rPr>
          <w:rFonts w:ascii="Times New Roman" w:hAnsi="Times New Roman" w:cs="Times New Roman"/>
          <w:sz w:val="28"/>
          <w:szCs w:val="28"/>
        </w:rPr>
        <w:t>ая</w:t>
      </w:r>
      <w:r w:rsidRPr="00B064B6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FD77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 младших дошкольников</w:t>
      </w:r>
      <w:r w:rsidRPr="00B064B6">
        <w:rPr>
          <w:rFonts w:ascii="Times New Roman" w:hAnsi="Times New Roman" w:cs="Times New Roman"/>
          <w:sz w:val="28"/>
          <w:szCs w:val="28"/>
        </w:rPr>
        <w:t>, зрительно</w:t>
      </w:r>
      <w:r w:rsidR="00FD77F1">
        <w:rPr>
          <w:rFonts w:ascii="Times New Roman" w:hAnsi="Times New Roman" w:cs="Times New Roman"/>
          <w:sz w:val="28"/>
          <w:szCs w:val="28"/>
        </w:rPr>
        <w:t>е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восприяти</w:t>
      </w:r>
      <w:r w:rsidR="00FD77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64B6">
        <w:rPr>
          <w:rFonts w:ascii="Times New Roman" w:hAnsi="Times New Roman" w:cs="Times New Roman"/>
          <w:sz w:val="28"/>
          <w:szCs w:val="28"/>
        </w:rPr>
        <w:t>внимани</w:t>
      </w:r>
      <w:r w:rsidR="00FD77F1">
        <w:rPr>
          <w:rFonts w:ascii="Times New Roman" w:hAnsi="Times New Roman" w:cs="Times New Roman"/>
          <w:sz w:val="28"/>
          <w:szCs w:val="28"/>
        </w:rPr>
        <w:t>е</w:t>
      </w:r>
      <w:r w:rsidRPr="00B064B6">
        <w:rPr>
          <w:rFonts w:ascii="Times New Roman" w:hAnsi="Times New Roman" w:cs="Times New Roman"/>
          <w:sz w:val="28"/>
          <w:szCs w:val="28"/>
        </w:rPr>
        <w:t>, памят</w:t>
      </w:r>
      <w:r w:rsidR="00FD77F1">
        <w:rPr>
          <w:rFonts w:ascii="Times New Roman" w:hAnsi="Times New Roman" w:cs="Times New Roman"/>
          <w:sz w:val="28"/>
          <w:szCs w:val="28"/>
        </w:rPr>
        <w:t>ь</w:t>
      </w:r>
      <w:r w:rsidRPr="00B064B6">
        <w:rPr>
          <w:rFonts w:ascii="Times New Roman" w:hAnsi="Times New Roman" w:cs="Times New Roman"/>
          <w:sz w:val="28"/>
          <w:szCs w:val="28"/>
        </w:rPr>
        <w:t>, связн</w:t>
      </w:r>
      <w:r w:rsidR="00FD77F1">
        <w:rPr>
          <w:rFonts w:ascii="Times New Roman" w:hAnsi="Times New Roman" w:cs="Times New Roman"/>
          <w:sz w:val="28"/>
          <w:szCs w:val="28"/>
        </w:rPr>
        <w:t>ая</w:t>
      </w:r>
      <w:r w:rsidRPr="00B064B6">
        <w:rPr>
          <w:rFonts w:ascii="Times New Roman" w:hAnsi="Times New Roman" w:cs="Times New Roman"/>
          <w:sz w:val="28"/>
          <w:szCs w:val="28"/>
        </w:rPr>
        <w:t xml:space="preserve"> реч</w:t>
      </w:r>
      <w:r w:rsidR="00FD77F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9FB" w:rsidRDefault="00B064B6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Pr="00B064B6">
        <w:rPr>
          <w:rFonts w:ascii="Times New Roman" w:hAnsi="Times New Roman" w:cs="Times New Roman"/>
          <w:sz w:val="28"/>
          <w:szCs w:val="28"/>
        </w:rPr>
        <w:t>закрепл</w:t>
      </w:r>
      <w:r w:rsidR="00FD77F1">
        <w:rPr>
          <w:rFonts w:ascii="Times New Roman" w:hAnsi="Times New Roman" w:cs="Times New Roman"/>
          <w:sz w:val="28"/>
          <w:szCs w:val="28"/>
        </w:rPr>
        <w:t>яются</w:t>
      </w:r>
      <w:r w:rsidRPr="00B064B6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FD77F1">
        <w:rPr>
          <w:rFonts w:ascii="Times New Roman" w:hAnsi="Times New Roman" w:cs="Times New Roman"/>
          <w:sz w:val="28"/>
          <w:szCs w:val="28"/>
        </w:rPr>
        <w:t>я</w:t>
      </w:r>
      <w:r w:rsidRPr="00B064B6">
        <w:rPr>
          <w:rFonts w:ascii="Times New Roman" w:hAnsi="Times New Roman" w:cs="Times New Roman"/>
          <w:sz w:val="28"/>
          <w:szCs w:val="28"/>
        </w:rPr>
        <w:t xml:space="preserve"> о цвете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9FB" w:rsidRDefault="00B064B6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Pr="00B064B6">
        <w:rPr>
          <w:rFonts w:ascii="Times New Roman" w:hAnsi="Times New Roman" w:cs="Times New Roman"/>
          <w:sz w:val="28"/>
          <w:szCs w:val="28"/>
        </w:rPr>
        <w:t>воспит</w:t>
      </w:r>
      <w:r w:rsidR="00FD77F1">
        <w:rPr>
          <w:rFonts w:ascii="Times New Roman" w:hAnsi="Times New Roman" w:cs="Times New Roman"/>
          <w:sz w:val="28"/>
          <w:szCs w:val="28"/>
        </w:rPr>
        <w:t>ывается</w:t>
      </w:r>
      <w:r w:rsidRPr="00B064B6">
        <w:rPr>
          <w:rFonts w:ascii="Times New Roman" w:hAnsi="Times New Roman" w:cs="Times New Roman"/>
          <w:sz w:val="28"/>
          <w:szCs w:val="28"/>
        </w:rPr>
        <w:t xml:space="preserve"> усидчивост</w:t>
      </w:r>
      <w:r w:rsidR="00FD77F1">
        <w:rPr>
          <w:rFonts w:ascii="Times New Roman" w:hAnsi="Times New Roman" w:cs="Times New Roman"/>
          <w:sz w:val="28"/>
          <w:szCs w:val="28"/>
        </w:rPr>
        <w:t>ь</w:t>
      </w:r>
      <w:r w:rsidRPr="00B064B6">
        <w:rPr>
          <w:rFonts w:ascii="Times New Roman" w:hAnsi="Times New Roman" w:cs="Times New Roman"/>
          <w:sz w:val="28"/>
          <w:szCs w:val="28"/>
        </w:rPr>
        <w:t>;</w:t>
      </w:r>
    </w:p>
    <w:p w:rsidR="007739FB" w:rsidRDefault="00B064B6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39FB">
        <w:rPr>
          <w:rFonts w:ascii="Times New Roman" w:hAnsi="Times New Roman" w:cs="Times New Roman"/>
          <w:sz w:val="28"/>
          <w:szCs w:val="28"/>
        </w:rPr>
        <w:t xml:space="preserve"> </w:t>
      </w:r>
      <w:r w:rsidRPr="00B064B6">
        <w:rPr>
          <w:rFonts w:ascii="Times New Roman" w:hAnsi="Times New Roman" w:cs="Times New Roman"/>
          <w:sz w:val="28"/>
          <w:szCs w:val="28"/>
        </w:rPr>
        <w:t>разви</w:t>
      </w:r>
      <w:r w:rsidR="00FD77F1">
        <w:rPr>
          <w:rFonts w:ascii="Times New Roman" w:hAnsi="Times New Roman" w:cs="Times New Roman"/>
          <w:sz w:val="28"/>
          <w:szCs w:val="28"/>
        </w:rPr>
        <w:t>ваются</w:t>
      </w:r>
      <w:r w:rsidRPr="00B064B6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FD77F1">
        <w:rPr>
          <w:rFonts w:ascii="Times New Roman" w:hAnsi="Times New Roman" w:cs="Times New Roman"/>
          <w:sz w:val="28"/>
          <w:szCs w:val="28"/>
        </w:rPr>
        <w:t>е</w:t>
      </w:r>
      <w:r w:rsidRPr="00B064B6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FD77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E46" w:rsidRPr="001045A7" w:rsidRDefault="00B064B6" w:rsidP="007739F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4B6">
        <w:rPr>
          <w:rFonts w:ascii="Times New Roman" w:hAnsi="Times New Roman" w:cs="Times New Roman"/>
          <w:sz w:val="28"/>
          <w:szCs w:val="28"/>
        </w:rPr>
        <w:t>закрепл</w:t>
      </w:r>
      <w:r w:rsidR="00FD77F1">
        <w:rPr>
          <w:rFonts w:ascii="Times New Roman" w:hAnsi="Times New Roman" w:cs="Times New Roman"/>
          <w:sz w:val="28"/>
          <w:szCs w:val="28"/>
        </w:rPr>
        <w:t>яются</w:t>
      </w:r>
      <w:r w:rsidRPr="00B064B6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FD77F1">
        <w:rPr>
          <w:rFonts w:ascii="Times New Roman" w:hAnsi="Times New Roman" w:cs="Times New Roman"/>
          <w:sz w:val="28"/>
          <w:szCs w:val="28"/>
        </w:rPr>
        <w:t>я</w:t>
      </w:r>
      <w:r w:rsidRPr="00B064B6">
        <w:rPr>
          <w:rFonts w:ascii="Times New Roman" w:hAnsi="Times New Roman" w:cs="Times New Roman"/>
          <w:sz w:val="28"/>
          <w:szCs w:val="28"/>
        </w:rPr>
        <w:t xml:space="preserve"> - «</w:t>
      </w:r>
      <w:r w:rsidRPr="007739FB">
        <w:rPr>
          <w:rFonts w:ascii="Times New Roman" w:hAnsi="Times New Roman" w:cs="Times New Roman"/>
          <w:b/>
          <w:sz w:val="28"/>
          <w:szCs w:val="28"/>
        </w:rPr>
        <w:t>один</w:t>
      </w:r>
      <w:r w:rsidRPr="00B064B6">
        <w:rPr>
          <w:rFonts w:ascii="Times New Roman" w:hAnsi="Times New Roman" w:cs="Times New Roman"/>
          <w:sz w:val="28"/>
          <w:szCs w:val="28"/>
        </w:rPr>
        <w:t>», «</w:t>
      </w:r>
      <w:r w:rsidRPr="007739FB">
        <w:rPr>
          <w:rFonts w:ascii="Times New Roman" w:hAnsi="Times New Roman" w:cs="Times New Roman"/>
          <w:b/>
          <w:sz w:val="28"/>
          <w:szCs w:val="28"/>
        </w:rPr>
        <w:t>много</w:t>
      </w:r>
      <w:r w:rsidRPr="00B064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61E46" w:rsidRPr="001045A7" w:rsidSect="00FD77F1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79F6"/>
    <w:rsid w:val="00061E46"/>
    <w:rsid w:val="000A70D9"/>
    <w:rsid w:val="000D21AA"/>
    <w:rsid w:val="001045A7"/>
    <w:rsid w:val="001615D3"/>
    <w:rsid w:val="0019095D"/>
    <w:rsid w:val="001F3842"/>
    <w:rsid w:val="002216EE"/>
    <w:rsid w:val="00237FCC"/>
    <w:rsid w:val="002E1F4B"/>
    <w:rsid w:val="0037393B"/>
    <w:rsid w:val="003A33FB"/>
    <w:rsid w:val="003D4417"/>
    <w:rsid w:val="00482946"/>
    <w:rsid w:val="0059437E"/>
    <w:rsid w:val="005F3626"/>
    <w:rsid w:val="005F6F7F"/>
    <w:rsid w:val="00620D7C"/>
    <w:rsid w:val="006679F6"/>
    <w:rsid w:val="006D0A8D"/>
    <w:rsid w:val="00715547"/>
    <w:rsid w:val="00761495"/>
    <w:rsid w:val="007739FB"/>
    <w:rsid w:val="0078741B"/>
    <w:rsid w:val="00796A10"/>
    <w:rsid w:val="007B1CE8"/>
    <w:rsid w:val="008328A8"/>
    <w:rsid w:val="0086403C"/>
    <w:rsid w:val="009704A8"/>
    <w:rsid w:val="00A10321"/>
    <w:rsid w:val="00B064B6"/>
    <w:rsid w:val="00B61AE4"/>
    <w:rsid w:val="00C363B0"/>
    <w:rsid w:val="00CA7C65"/>
    <w:rsid w:val="00D61806"/>
    <w:rsid w:val="00DC455F"/>
    <w:rsid w:val="00EC5506"/>
    <w:rsid w:val="00F56E1E"/>
    <w:rsid w:val="00F907BF"/>
    <w:rsid w:val="00FD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6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4829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D61806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D61806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rsid w:val="00D61806"/>
    <w:pPr>
      <w:spacing w:after="120"/>
    </w:pPr>
  </w:style>
  <w:style w:type="paragraph" w:styleId="a6">
    <w:name w:val="List"/>
    <w:basedOn w:val="a5"/>
    <w:rsid w:val="00D61806"/>
  </w:style>
  <w:style w:type="paragraph" w:customStyle="1" w:styleId="11">
    <w:name w:val="Название1"/>
    <w:basedOn w:val="a"/>
    <w:rsid w:val="00D6180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61806"/>
    <w:pPr>
      <w:suppressLineNumbers/>
    </w:pPr>
  </w:style>
  <w:style w:type="paragraph" w:styleId="a7">
    <w:name w:val="No Spacing"/>
    <w:uiPriority w:val="1"/>
    <w:qFormat/>
    <w:rsid w:val="00482946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482946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8">
    <w:name w:val="Title"/>
    <w:basedOn w:val="a"/>
    <w:next w:val="a"/>
    <w:link w:val="a9"/>
    <w:uiPriority w:val="10"/>
    <w:qFormat/>
    <w:rsid w:val="004829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a9">
    <w:name w:val="Название Знак"/>
    <w:link w:val="a8"/>
    <w:uiPriority w:val="10"/>
    <w:rsid w:val="00482946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a">
    <w:name w:val="Subtitle"/>
    <w:basedOn w:val="a"/>
    <w:next w:val="a"/>
    <w:link w:val="ab"/>
    <w:uiPriority w:val="11"/>
    <w:qFormat/>
    <w:rsid w:val="00482946"/>
    <w:pPr>
      <w:spacing w:after="60"/>
      <w:jc w:val="center"/>
      <w:outlineLvl w:val="1"/>
    </w:pPr>
    <w:rPr>
      <w:rFonts w:ascii="Cambria" w:eastAsia="Times New Roman" w:hAnsi="Cambria"/>
      <w:sz w:val="24"/>
      <w:szCs w:val="21"/>
    </w:rPr>
  </w:style>
  <w:style w:type="character" w:customStyle="1" w:styleId="ab">
    <w:name w:val="Подзаголовок Знак"/>
    <w:link w:val="aa"/>
    <w:uiPriority w:val="11"/>
    <w:rsid w:val="00482946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styleId="ac">
    <w:name w:val="Subtle Emphasis"/>
    <w:uiPriority w:val="19"/>
    <w:qFormat/>
    <w:rsid w:val="004829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7854-F760-4CCF-8D04-F75C6F1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ГА</dc:creator>
  <cp:lastModifiedBy>Админ</cp:lastModifiedBy>
  <cp:revision>3</cp:revision>
  <cp:lastPrinted>1601-01-01T00:00:00Z</cp:lastPrinted>
  <dcterms:created xsi:type="dcterms:W3CDTF">2016-04-20T12:18:00Z</dcterms:created>
  <dcterms:modified xsi:type="dcterms:W3CDTF">2016-04-20T12:27:00Z</dcterms:modified>
</cp:coreProperties>
</file>