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EE" w:rsidRDefault="005D25EE" w:rsidP="005D25EE">
      <w:pPr>
        <w:pStyle w:val="a8"/>
        <w:jc w:val="both"/>
      </w:pPr>
      <w:r>
        <w:t>ОТДЕЛ ОБРАЗОВАНИЯ АДМИНИСТРАЦИЯ ГОРОДА РАССКАЗОВО</w:t>
      </w:r>
    </w:p>
    <w:p w:rsidR="005D25EE" w:rsidRDefault="005D25EE" w:rsidP="005D25EE">
      <w:pPr>
        <w:rPr>
          <w:sz w:val="28"/>
        </w:rPr>
      </w:pPr>
      <w:r>
        <w:rPr>
          <w:sz w:val="28"/>
        </w:rPr>
        <w:t xml:space="preserve">                                      ТАМБОВСКОЙ ОБЛАСТИ</w:t>
      </w:r>
    </w:p>
    <w:p w:rsidR="005D25EE" w:rsidRDefault="005D25EE" w:rsidP="005D25EE">
      <w:pPr>
        <w:jc w:val="center"/>
        <w:rPr>
          <w:sz w:val="28"/>
        </w:rPr>
      </w:pPr>
    </w:p>
    <w:p w:rsidR="005D25EE" w:rsidRDefault="005D25EE" w:rsidP="005D25EE">
      <w:pPr>
        <w:jc w:val="center"/>
        <w:rPr>
          <w:sz w:val="28"/>
        </w:rPr>
      </w:pPr>
    </w:p>
    <w:p w:rsidR="005D25EE" w:rsidRDefault="005D25EE" w:rsidP="005D25EE">
      <w:pPr>
        <w:jc w:val="center"/>
        <w:rPr>
          <w:sz w:val="28"/>
        </w:rPr>
      </w:pPr>
    </w:p>
    <w:p w:rsidR="005D25EE" w:rsidRDefault="005D25EE" w:rsidP="005D25EE">
      <w:pPr>
        <w:jc w:val="center"/>
        <w:rPr>
          <w:sz w:val="28"/>
        </w:rPr>
      </w:pPr>
      <w:r>
        <w:rPr>
          <w:sz w:val="28"/>
        </w:rPr>
        <w:t>ПРИКАЗ</w:t>
      </w:r>
    </w:p>
    <w:p w:rsidR="005D25EE" w:rsidRPr="00E716FB" w:rsidRDefault="005D25EE" w:rsidP="005D25EE">
      <w:pPr>
        <w:jc w:val="center"/>
        <w:rPr>
          <w:sz w:val="28"/>
          <w:szCs w:val="28"/>
        </w:rPr>
      </w:pPr>
    </w:p>
    <w:p w:rsidR="005D25EE" w:rsidRPr="00E716FB" w:rsidRDefault="005D25EE" w:rsidP="005D25EE">
      <w:pPr>
        <w:jc w:val="center"/>
        <w:rPr>
          <w:sz w:val="28"/>
          <w:szCs w:val="28"/>
        </w:rPr>
      </w:pPr>
    </w:p>
    <w:p w:rsidR="005D25EE" w:rsidRPr="00E716FB" w:rsidRDefault="005D25EE" w:rsidP="005D25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05.08.2016</w:t>
      </w:r>
      <w:r w:rsidRPr="00E716F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Pr="00E716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716FB">
        <w:rPr>
          <w:sz w:val="28"/>
          <w:szCs w:val="28"/>
        </w:rPr>
        <w:t xml:space="preserve">         г. Рас</w:t>
      </w:r>
      <w:r>
        <w:rPr>
          <w:sz w:val="28"/>
          <w:szCs w:val="28"/>
        </w:rPr>
        <w:t xml:space="preserve">сказово                       </w:t>
      </w:r>
      <w:r w:rsidRPr="00E716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E716FB">
        <w:rPr>
          <w:sz w:val="28"/>
          <w:szCs w:val="28"/>
        </w:rPr>
        <w:t xml:space="preserve">№ </w:t>
      </w:r>
      <w:r>
        <w:rPr>
          <w:sz w:val="28"/>
          <w:szCs w:val="28"/>
        </w:rPr>
        <w:t>212/1</w:t>
      </w:r>
    </w:p>
    <w:p w:rsidR="005D25EE" w:rsidRPr="00E716FB" w:rsidRDefault="005D25EE" w:rsidP="005D25EE">
      <w:pPr>
        <w:rPr>
          <w:sz w:val="28"/>
          <w:szCs w:val="28"/>
        </w:rPr>
      </w:pPr>
    </w:p>
    <w:p w:rsidR="005D25EE" w:rsidRPr="00E716FB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</w:rPr>
      </w:pPr>
    </w:p>
    <w:p w:rsidR="005D25EE" w:rsidRDefault="005D25EE" w:rsidP="005D25EE">
      <w:pPr>
        <w:pStyle w:val="a3"/>
        <w:spacing w:line="240" w:lineRule="exact"/>
        <w:ind w:right="5669"/>
      </w:pPr>
      <w:r>
        <w:t>О проведении городского ко</w:t>
      </w:r>
      <w:r>
        <w:t>н</w:t>
      </w:r>
      <w:r>
        <w:t>курса «Учитель года – 2016»</w:t>
      </w:r>
    </w:p>
    <w:p w:rsidR="005D25EE" w:rsidRDefault="005D25EE" w:rsidP="005D25EE">
      <w:pPr>
        <w:rPr>
          <w:sz w:val="28"/>
        </w:rPr>
      </w:pPr>
    </w:p>
    <w:p w:rsidR="005D25EE" w:rsidRDefault="005D25EE" w:rsidP="005D25EE">
      <w:pPr>
        <w:ind w:firstLine="540"/>
        <w:rPr>
          <w:sz w:val="28"/>
        </w:rPr>
      </w:pPr>
    </w:p>
    <w:p w:rsidR="005D25EE" w:rsidRDefault="005D25EE" w:rsidP="005D25EE">
      <w:pPr>
        <w:ind w:firstLine="54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В соответствии с планом работы отдела образования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муниципального казенного учреждения «Информационно-методический центр»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ассказово Тамбовской области и в целях выявления талантливых творчески работающих педагогов общеобразовательных учреждений,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профессионального мастерства и престижа профессии учителя, развития инновационного движения, распространения передового педагогического оп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 ПРИКАЗЫВАЮ:</w:t>
      </w:r>
    </w:p>
    <w:p w:rsidR="005D25EE" w:rsidRDefault="005D25EE" w:rsidP="005D25EE">
      <w:pPr>
        <w:pStyle w:val="21"/>
        <w:ind w:left="0" w:firstLine="540"/>
        <w:jc w:val="both"/>
        <w:rPr>
          <w:szCs w:val="20"/>
        </w:rPr>
      </w:pPr>
      <w:r>
        <w:tab/>
        <w:t>1.Муниципальному казенному учреждению «Информационно-методический центр» г</w:t>
      </w:r>
      <w:proofErr w:type="gramStart"/>
      <w:r>
        <w:t>.Р</w:t>
      </w:r>
      <w:proofErr w:type="gramEnd"/>
      <w:r>
        <w:t>ассказово Тамбовской области (</w:t>
      </w:r>
      <w:proofErr w:type="spellStart"/>
      <w:r>
        <w:t>Никачева</w:t>
      </w:r>
      <w:proofErr w:type="spellEnd"/>
      <w:r>
        <w:t>) организовать и провести конкурс «Учитель года – 2016» (далее – ко</w:t>
      </w:r>
      <w:r>
        <w:t>н</w:t>
      </w:r>
      <w:r>
        <w:t>курс).</w:t>
      </w:r>
    </w:p>
    <w:p w:rsidR="005D25EE" w:rsidRDefault="005D25EE" w:rsidP="005D25EE">
      <w:pPr>
        <w:pStyle w:val="21"/>
        <w:ind w:left="0" w:firstLine="540"/>
        <w:jc w:val="both"/>
      </w:pPr>
      <w:r>
        <w:tab/>
        <w:t>2.Утвердить Положение о городском конкурсе «Учитель года – 2016» с</w:t>
      </w:r>
      <w:r>
        <w:t>о</w:t>
      </w:r>
      <w:r>
        <w:t>гласно приложению № 1.</w:t>
      </w:r>
    </w:p>
    <w:p w:rsidR="005D25EE" w:rsidRDefault="005D25EE" w:rsidP="005D25EE">
      <w:pPr>
        <w:pStyle w:val="21"/>
        <w:ind w:left="0" w:firstLine="540"/>
        <w:jc w:val="both"/>
      </w:pPr>
      <w:r>
        <w:tab/>
        <w:t>3.Утвердить состав организационного комитета конкурса согласно пр</w:t>
      </w:r>
      <w:r>
        <w:t>и</w:t>
      </w:r>
      <w:r>
        <w:t>ложению № 2.</w:t>
      </w:r>
    </w:p>
    <w:p w:rsidR="005D25EE" w:rsidRDefault="005D25EE" w:rsidP="005D25EE">
      <w:pPr>
        <w:pStyle w:val="21"/>
        <w:ind w:left="0" w:firstLine="540"/>
        <w:jc w:val="both"/>
      </w:pPr>
      <w:r>
        <w:tab/>
        <w:t>4.Утвердить состав жюри конкурса согласно приложению № 3.</w:t>
      </w:r>
    </w:p>
    <w:p w:rsidR="005D25EE" w:rsidRPr="000A63D3" w:rsidRDefault="005D25EE" w:rsidP="005D25EE">
      <w:pPr>
        <w:pStyle w:val="21"/>
        <w:ind w:left="0" w:firstLine="540"/>
        <w:jc w:val="both"/>
      </w:pPr>
      <w:r>
        <w:tab/>
        <w:t>5.Утвердить состав экспертных комиссий конкурса согласно приложению № 4.</w:t>
      </w:r>
    </w:p>
    <w:p w:rsidR="005D25EE" w:rsidRDefault="005D25EE" w:rsidP="005D25EE">
      <w:pPr>
        <w:pStyle w:val="21"/>
        <w:ind w:left="0" w:firstLine="540"/>
        <w:jc w:val="both"/>
        <w:rPr>
          <w:szCs w:val="20"/>
        </w:rPr>
      </w:pPr>
      <w:r>
        <w:rPr>
          <w:szCs w:val="28"/>
        </w:rPr>
        <w:tab/>
        <w:t>6.</w:t>
      </w:r>
      <w:proofErr w:type="gramStart"/>
      <w:r w:rsidRPr="000F5EA6">
        <w:rPr>
          <w:szCs w:val="28"/>
        </w:rPr>
        <w:t>Контроль за</w:t>
      </w:r>
      <w:proofErr w:type="gramEnd"/>
      <w:r w:rsidRPr="000F5EA6">
        <w:rPr>
          <w:szCs w:val="28"/>
        </w:rPr>
        <w:t xml:space="preserve"> исполнением настоящ</w:t>
      </w:r>
      <w:r>
        <w:t>его приказа оставляю за с</w:t>
      </w:r>
      <w:r>
        <w:t>о</w:t>
      </w:r>
      <w:r>
        <w:t>бой.</w:t>
      </w:r>
    </w:p>
    <w:p w:rsidR="005D25EE" w:rsidRDefault="005D25EE" w:rsidP="005D25EE">
      <w:pPr>
        <w:ind w:firstLine="539"/>
        <w:rPr>
          <w:sz w:val="28"/>
        </w:rPr>
      </w:pPr>
    </w:p>
    <w:p w:rsidR="005D25EE" w:rsidRDefault="005D25EE" w:rsidP="005D25EE">
      <w:pPr>
        <w:ind w:firstLine="539"/>
        <w:rPr>
          <w:sz w:val="28"/>
        </w:rPr>
      </w:pPr>
    </w:p>
    <w:p w:rsidR="005D25EE" w:rsidRDefault="005D25EE" w:rsidP="005D25EE">
      <w:pPr>
        <w:ind w:firstLine="0"/>
        <w:rPr>
          <w:sz w:val="28"/>
        </w:rPr>
      </w:pPr>
      <w:r>
        <w:rPr>
          <w:sz w:val="28"/>
        </w:rPr>
        <w:t>Начальник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А.Ю.Григорьев</w:t>
      </w:r>
      <w:r>
        <w:rPr>
          <w:sz w:val="28"/>
        </w:rPr>
        <w:tab/>
        <w:t xml:space="preserve">           </w:t>
      </w:r>
    </w:p>
    <w:p w:rsidR="005D25EE" w:rsidRDefault="005D25EE" w:rsidP="005D25EE">
      <w:pPr>
        <w:rPr>
          <w:sz w:val="28"/>
        </w:rPr>
      </w:pPr>
    </w:p>
    <w:p w:rsidR="005D25EE" w:rsidRDefault="005D25EE">
      <w:pPr>
        <w:spacing w:after="200" w:line="276" w:lineRule="auto"/>
        <w:ind w:firstLine="0"/>
        <w:jc w:val="left"/>
      </w:pPr>
      <w:r>
        <w:br w:type="page"/>
      </w:r>
    </w:p>
    <w:p w:rsidR="005D25EE" w:rsidRPr="00000A81" w:rsidRDefault="005D25EE" w:rsidP="005D25EE">
      <w:pPr>
        <w:ind w:left="5760"/>
        <w:jc w:val="right"/>
        <w:rPr>
          <w:caps/>
          <w:sz w:val="28"/>
          <w:szCs w:val="28"/>
        </w:rPr>
      </w:pPr>
      <w:r w:rsidRPr="00000A81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№ 1</w:t>
      </w:r>
    </w:p>
    <w:p w:rsidR="005D25EE" w:rsidRDefault="005D25EE" w:rsidP="005D25EE">
      <w:pPr>
        <w:ind w:left="5760"/>
        <w:jc w:val="right"/>
        <w:rPr>
          <w:sz w:val="28"/>
        </w:rPr>
      </w:pPr>
      <w:r>
        <w:rPr>
          <w:sz w:val="28"/>
        </w:rPr>
        <w:t xml:space="preserve">    УТВЕРЖДЕНО</w:t>
      </w:r>
    </w:p>
    <w:p w:rsidR="005D25EE" w:rsidRDefault="005D25EE" w:rsidP="005D25EE">
      <w:pPr>
        <w:ind w:left="3960"/>
        <w:jc w:val="right"/>
        <w:rPr>
          <w:sz w:val="28"/>
        </w:rPr>
      </w:pPr>
      <w:r>
        <w:rPr>
          <w:sz w:val="28"/>
        </w:rPr>
        <w:t xml:space="preserve">         приказом отдела образования</w:t>
      </w:r>
    </w:p>
    <w:p w:rsidR="005D25EE" w:rsidRDefault="005D25EE" w:rsidP="005D25EE">
      <w:pPr>
        <w:ind w:left="3960"/>
        <w:jc w:val="right"/>
        <w:rPr>
          <w:sz w:val="28"/>
        </w:rPr>
      </w:pPr>
      <w:r>
        <w:rPr>
          <w:sz w:val="28"/>
        </w:rPr>
        <w:t>админ</w:t>
      </w:r>
      <w:r>
        <w:rPr>
          <w:sz w:val="28"/>
        </w:rPr>
        <w:t>и</w:t>
      </w:r>
      <w:r>
        <w:rPr>
          <w:sz w:val="28"/>
        </w:rPr>
        <w:t>страции города</w:t>
      </w:r>
    </w:p>
    <w:p w:rsidR="005D25EE" w:rsidRDefault="005D25EE" w:rsidP="005D25EE">
      <w:pPr>
        <w:ind w:left="4320"/>
        <w:jc w:val="right"/>
        <w:rPr>
          <w:sz w:val="28"/>
        </w:rPr>
      </w:pPr>
      <w:r>
        <w:rPr>
          <w:sz w:val="28"/>
        </w:rPr>
        <w:t xml:space="preserve">         от _______________ № _______</w:t>
      </w:r>
    </w:p>
    <w:p w:rsidR="005D25EE" w:rsidRPr="00F45633" w:rsidRDefault="005D25EE" w:rsidP="005D25EE">
      <w:pPr>
        <w:pStyle w:val="a8"/>
        <w:jc w:val="left"/>
        <w:rPr>
          <w:szCs w:val="28"/>
        </w:rPr>
      </w:pPr>
    </w:p>
    <w:p w:rsidR="005D25EE" w:rsidRPr="00F45633" w:rsidRDefault="005D25EE" w:rsidP="005D25EE">
      <w:pPr>
        <w:pStyle w:val="a8"/>
        <w:jc w:val="left"/>
        <w:rPr>
          <w:szCs w:val="28"/>
        </w:rPr>
      </w:pPr>
    </w:p>
    <w:p w:rsidR="005D25EE" w:rsidRPr="00F45633" w:rsidRDefault="005D25EE" w:rsidP="005D25EE">
      <w:pPr>
        <w:pStyle w:val="a8"/>
        <w:rPr>
          <w:szCs w:val="28"/>
        </w:rPr>
      </w:pPr>
    </w:p>
    <w:p w:rsidR="005D25EE" w:rsidRPr="00A77467" w:rsidRDefault="005D25EE" w:rsidP="005D25EE">
      <w:pPr>
        <w:pStyle w:val="a8"/>
        <w:rPr>
          <w:b/>
          <w:szCs w:val="28"/>
        </w:rPr>
      </w:pPr>
      <w:r w:rsidRPr="00A77467">
        <w:rPr>
          <w:b/>
          <w:szCs w:val="28"/>
        </w:rPr>
        <w:t>ПОЛОЖЕНИЕ</w:t>
      </w:r>
    </w:p>
    <w:p w:rsidR="005D25EE" w:rsidRPr="00A77467" w:rsidRDefault="005D25EE" w:rsidP="005D25EE">
      <w:pPr>
        <w:jc w:val="center"/>
        <w:rPr>
          <w:b/>
          <w:sz w:val="28"/>
          <w:szCs w:val="28"/>
        </w:rPr>
      </w:pPr>
      <w:r w:rsidRPr="00A77467">
        <w:rPr>
          <w:b/>
          <w:sz w:val="28"/>
          <w:szCs w:val="28"/>
        </w:rPr>
        <w:t>о городском конкурсе «Учитель года - 2016»</w:t>
      </w:r>
    </w:p>
    <w:p w:rsidR="005D25EE" w:rsidRDefault="005D25EE" w:rsidP="005D25EE">
      <w:pPr>
        <w:rPr>
          <w:sz w:val="28"/>
          <w:szCs w:val="28"/>
        </w:rPr>
      </w:pPr>
    </w:p>
    <w:p w:rsidR="005D25EE" w:rsidRPr="00F45633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pStyle w:val="ac"/>
        <w:ind w:firstLine="0"/>
        <w:jc w:val="center"/>
        <w:rPr>
          <w:b/>
          <w:szCs w:val="28"/>
        </w:rPr>
      </w:pPr>
      <w:r w:rsidRPr="00F45633">
        <w:rPr>
          <w:b/>
          <w:szCs w:val="28"/>
        </w:rPr>
        <w:t>1. Общие положения</w:t>
      </w:r>
    </w:p>
    <w:p w:rsidR="005D25EE" w:rsidRPr="00F45633" w:rsidRDefault="005D25EE" w:rsidP="005D25EE">
      <w:pPr>
        <w:pStyle w:val="ac"/>
        <w:rPr>
          <w:szCs w:val="28"/>
        </w:rPr>
      </w:pPr>
      <w:r w:rsidRPr="00F45633">
        <w:rPr>
          <w:szCs w:val="28"/>
        </w:rPr>
        <w:t>Городской конкурс «Учитель</w:t>
      </w:r>
      <w:r>
        <w:rPr>
          <w:szCs w:val="28"/>
        </w:rPr>
        <w:t xml:space="preserve"> года - 2016</w:t>
      </w:r>
      <w:r w:rsidRPr="00F45633">
        <w:rPr>
          <w:szCs w:val="28"/>
        </w:rPr>
        <w:t xml:space="preserve">» (далее </w:t>
      </w:r>
      <w:r>
        <w:rPr>
          <w:szCs w:val="28"/>
        </w:rPr>
        <w:t xml:space="preserve">– Конкурс) </w:t>
      </w:r>
      <w:r w:rsidRPr="00F45633">
        <w:rPr>
          <w:szCs w:val="28"/>
        </w:rPr>
        <w:t>направлен на повышение престижа учительского труда, поддержку и поощрение творч</w:t>
      </w:r>
      <w:r w:rsidRPr="00F45633">
        <w:rPr>
          <w:szCs w:val="28"/>
        </w:rPr>
        <w:t>е</w:t>
      </w:r>
      <w:r w:rsidRPr="00F45633">
        <w:rPr>
          <w:szCs w:val="28"/>
        </w:rPr>
        <w:t>ски работающих педагогов, распространение педагогического опыта лучших уч</w:t>
      </w:r>
      <w:r w:rsidRPr="00F45633">
        <w:rPr>
          <w:szCs w:val="28"/>
        </w:rPr>
        <w:t>и</w:t>
      </w:r>
      <w:r w:rsidRPr="00F45633">
        <w:rPr>
          <w:szCs w:val="28"/>
        </w:rPr>
        <w:t xml:space="preserve">телей города Рассказово. </w:t>
      </w:r>
    </w:p>
    <w:p w:rsidR="005D25EE" w:rsidRPr="00F45633" w:rsidRDefault="005D25EE" w:rsidP="005D25EE">
      <w:pPr>
        <w:pStyle w:val="ac"/>
        <w:rPr>
          <w:szCs w:val="28"/>
        </w:rPr>
      </w:pPr>
      <w:r w:rsidRPr="00F45633">
        <w:rPr>
          <w:szCs w:val="28"/>
        </w:rPr>
        <w:t>Конкурс организуется и проводится отделом образования администрации г</w:t>
      </w:r>
      <w:proofErr w:type="gramStart"/>
      <w:r w:rsidRPr="00F45633">
        <w:rPr>
          <w:szCs w:val="28"/>
        </w:rPr>
        <w:t>.Р</w:t>
      </w:r>
      <w:proofErr w:type="gramEnd"/>
      <w:r w:rsidRPr="00F45633">
        <w:rPr>
          <w:szCs w:val="28"/>
        </w:rPr>
        <w:t xml:space="preserve">ассказово, </w:t>
      </w:r>
      <w:r>
        <w:rPr>
          <w:szCs w:val="28"/>
        </w:rPr>
        <w:t>М</w:t>
      </w:r>
      <w:r w:rsidRPr="00F45633">
        <w:rPr>
          <w:szCs w:val="28"/>
        </w:rPr>
        <w:t>униципальным</w:t>
      </w:r>
      <w:r>
        <w:rPr>
          <w:szCs w:val="28"/>
        </w:rPr>
        <w:t xml:space="preserve"> казенным</w:t>
      </w:r>
      <w:r w:rsidRPr="00F45633">
        <w:rPr>
          <w:szCs w:val="28"/>
        </w:rPr>
        <w:t xml:space="preserve"> учреждением «Информационно-методич</w:t>
      </w:r>
      <w:r>
        <w:rPr>
          <w:szCs w:val="28"/>
        </w:rPr>
        <w:t>еский центр» г.Рассказово Тамбовской области при участии районной профсоюзной организации</w:t>
      </w:r>
      <w:r w:rsidRPr="00F45633">
        <w:rPr>
          <w:szCs w:val="28"/>
        </w:rPr>
        <w:t xml:space="preserve"> работников о</w:t>
      </w:r>
      <w:r w:rsidRPr="00F45633">
        <w:rPr>
          <w:szCs w:val="28"/>
        </w:rPr>
        <w:t>б</w:t>
      </w:r>
      <w:r w:rsidRPr="00F45633">
        <w:rPr>
          <w:szCs w:val="28"/>
        </w:rPr>
        <w:t xml:space="preserve">разования и науки. </w:t>
      </w:r>
    </w:p>
    <w:p w:rsidR="005D25EE" w:rsidRDefault="005D25EE" w:rsidP="005D25EE">
      <w:pPr>
        <w:pStyle w:val="ac"/>
        <w:rPr>
          <w:szCs w:val="28"/>
        </w:rPr>
      </w:pPr>
    </w:p>
    <w:p w:rsidR="005D25EE" w:rsidRDefault="005D25EE" w:rsidP="005D25EE">
      <w:pPr>
        <w:pStyle w:val="ac"/>
        <w:ind w:firstLine="0"/>
        <w:jc w:val="center"/>
        <w:rPr>
          <w:b/>
          <w:szCs w:val="28"/>
        </w:rPr>
      </w:pPr>
      <w:r w:rsidRPr="00F45633">
        <w:rPr>
          <w:b/>
          <w:szCs w:val="28"/>
        </w:rPr>
        <w:t>2. Цели и задачи конкурса</w:t>
      </w:r>
    </w:p>
    <w:p w:rsidR="005D25EE" w:rsidRPr="00F45633" w:rsidRDefault="005D25EE" w:rsidP="005D25EE">
      <w:pPr>
        <w:ind w:firstLine="709"/>
        <w:rPr>
          <w:sz w:val="28"/>
          <w:szCs w:val="28"/>
        </w:rPr>
      </w:pPr>
      <w:r w:rsidRPr="00F45633">
        <w:rPr>
          <w:sz w:val="28"/>
          <w:szCs w:val="28"/>
        </w:rPr>
        <w:t>- выявление талантливых, творчески работающих учителей общеобраз</w:t>
      </w:r>
      <w:r w:rsidRPr="00F45633">
        <w:rPr>
          <w:sz w:val="28"/>
          <w:szCs w:val="28"/>
        </w:rPr>
        <w:t>о</w:t>
      </w:r>
      <w:r w:rsidRPr="00F45633">
        <w:rPr>
          <w:sz w:val="28"/>
          <w:szCs w:val="28"/>
        </w:rPr>
        <w:t>вательных учреждений;</w:t>
      </w:r>
    </w:p>
    <w:p w:rsidR="005D25EE" w:rsidRPr="00F45633" w:rsidRDefault="005D25EE" w:rsidP="005D25EE">
      <w:pPr>
        <w:pStyle w:val="33"/>
        <w:spacing w:after="0"/>
        <w:ind w:left="0" w:firstLine="720"/>
        <w:rPr>
          <w:sz w:val="28"/>
          <w:szCs w:val="28"/>
        </w:rPr>
      </w:pPr>
      <w:r w:rsidRPr="00F45633">
        <w:rPr>
          <w:sz w:val="28"/>
          <w:szCs w:val="28"/>
        </w:rPr>
        <w:t>- обеспечение самовыражения и проявления каждым педагогом профе</w:t>
      </w:r>
      <w:r w:rsidRPr="00F45633">
        <w:rPr>
          <w:sz w:val="28"/>
          <w:szCs w:val="28"/>
        </w:rPr>
        <w:t>с</w:t>
      </w:r>
      <w:r w:rsidRPr="00F45633">
        <w:rPr>
          <w:sz w:val="28"/>
          <w:szCs w:val="28"/>
        </w:rPr>
        <w:t>сиональных качеств;</w:t>
      </w:r>
    </w:p>
    <w:p w:rsidR="005D25EE" w:rsidRPr="00F45633" w:rsidRDefault="005D25EE" w:rsidP="005D25EE">
      <w:pPr>
        <w:ind w:firstLine="709"/>
        <w:rPr>
          <w:sz w:val="28"/>
          <w:szCs w:val="28"/>
        </w:rPr>
      </w:pPr>
      <w:r w:rsidRPr="00F45633">
        <w:rPr>
          <w:sz w:val="28"/>
          <w:szCs w:val="28"/>
        </w:rPr>
        <w:t>- повышение профессионального мастерства и престижа учительской профессии;</w:t>
      </w:r>
    </w:p>
    <w:p w:rsidR="005D25EE" w:rsidRPr="00F45633" w:rsidRDefault="005D25EE" w:rsidP="005D25EE">
      <w:pPr>
        <w:ind w:firstLine="709"/>
        <w:rPr>
          <w:sz w:val="28"/>
          <w:szCs w:val="28"/>
        </w:rPr>
      </w:pPr>
      <w:r w:rsidRPr="00F45633">
        <w:rPr>
          <w:sz w:val="28"/>
          <w:szCs w:val="28"/>
        </w:rPr>
        <w:t>- пополнение городского банка педагогической информацией о лучшем опыте педагогов города;</w:t>
      </w:r>
    </w:p>
    <w:p w:rsidR="005D25EE" w:rsidRPr="00F45633" w:rsidRDefault="005D25EE" w:rsidP="005D25EE">
      <w:pPr>
        <w:ind w:firstLine="709"/>
        <w:rPr>
          <w:sz w:val="28"/>
          <w:szCs w:val="28"/>
        </w:rPr>
      </w:pPr>
      <w:r w:rsidRPr="00F45633">
        <w:rPr>
          <w:sz w:val="28"/>
          <w:szCs w:val="28"/>
        </w:rPr>
        <w:t>- привлечение внимания органов исполнительной власти и местного самоуправления к образовательной деятельности общеобразовательных учрежд</w:t>
      </w:r>
      <w:r w:rsidRPr="00F45633">
        <w:rPr>
          <w:sz w:val="28"/>
          <w:szCs w:val="28"/>
        </w:rPr>
        <w:t>е</w:t>
      </w:r>
      <w:r w:rsidRPr="00F45633">
        <w:rPr>
          <w:sz w:val="28"/>
          <w:szCs w:val="28"/>
        </w:rPr>
        <w:t>ний.</w:t>
      </w:r>
    </w:p>
    <w:p w:rsidR="005D25EE" w:rsidRPr="00F45633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633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5D25EE" w:rsidRPr="00F45633" w:rsidRDefault="005D25EE" w:rsidP="005D25E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F45633">
        <w:rPr>
          <w:rFonts w:ascii="Times New Roman" w:hAnsi="Times New Roman" w:cs="Times New Roman"/>
          <w:b w:val="0"/>
        </w:rPr>
        <w:t>В Конкурсе могут принимать участие педагогические работники общео</w:t>
      </w:r>
      <w:r w:rsidRPr="00F45633">
        <w:rPr>
          <w:rFonts w:ascii="Times New Roman" w:hAnsi="Times New Roman" w:cs="Times New Roman"/>
          <w:b w:val="0"/>
        </w:rPr>
        <w:t>б</w:t>
      </w:r>
      <w:r w:rsidRPr="00F45633">
        <w:rPr>
          <w:rFonts w:ascii="Times New Roman" w:hAnsi="Times New Roman" w:cs="Times New Roman"/>
          <w:b w:val="0"/>
        </w:rPr>
        <w:t>разовательных учреждений всех типов</w:t>
      </w:r>
      <w:r>
        <w:rPr>
          <w:rFonts w:ascii="Times New Roman" w:hAnsi="Times New Roman" w:cs="Times New Roman"/>
          <w:b w:val="0"/>
        </w:rPr>
        <w:t>.</w:t>
      </w:r>
    </w:p>
    <w:p w:rsidR="005D25EE" w:rsidRPr="00F45633" w:rsidRDefault="005D25EE" w:rsidP="005D25EE">
      <w:pPr>
        <w:rPr>
          <w:sz w:val="28"/>
          <w:szCs w:val="28"/>
        </w:rPr>
      </w:pPr>
      <w:r w:rsidRPr="00F45633">
        <w:rPr>
          <w:sz w:val="28"/>
          <w:szCs w:val="28"/>
        </w:rPr>
        <w:tab/>
        <w:t>Выдвижение кандидатов на участие в городском Конкурсе проводится на уровне общеобразовательного учреждения</w:t>
      </w:r>
      <w:r>
        <w:rPr>
          <w:sz w:val="28"/>
          <w:szCs w:val="28"/>
        </w:rPr>
        <w:t>, не менее трех человек от каждой школы.</w:t>
      </w:r>
    </w:p>
    <w:p w:rsidR="005D25EE" w:rsidRPr="00016C75" w:rsidRDefault="005D25EE" w:rsidP="005D25EE">
      <w:pPr>
        <w:pStyle w:val="a3"/>
        <w:rPr>
          <w:szCs w:val="28"/>
        </w:rPr>
      </w:pPr>
      <w:r w:rsidRPr="00F45633">
        <w:rPr>
          <w:szCs w:val="28"/>
        </w:rPr>
        <w:tab/>
        <w:t>Для участия в городском Конкурсе допускаются творчески работающие учителя</w:t>
      </w:r>
      <w:r>
        <w:rPr>
          <w:szCs w:val="28"/>
        </w:rPr>
        <w:t>.</w:t>
      </w:r>
    </w:p>
    <w:p w:rsidR="005D25EE" w:rsidRPr="00F45633" w:rsidRDefault="005D25EE" w:rsidP="005D25EE">
      <w:pPr>
        <w:rPr>
          <w:sz w:val="28"/>
          <w:szCs w:val="28"/>
        </w:rPr>
      </w:pPr>
      <w:r w:rsidRPr="00F45633">
        <w:rPr>
          <w:sz w:val="28"/>
          <w:szCs w:val="28"/>
        </w:rPr>
        <w:tab/>
        <w:t>Стаж педагогической работы и возраст участников Конкурса не огран</w:t>
      </w:r>
      <w:r w:rsidRPr="00F45633">
        <w:rPr>
          <w:sz w:val="28"/>
          <w:szCs w:val="28"/>
        </w:rPr>
        <w:t>и</w:t>
      </w:r>
      <w:r w:rsidRPr="00F45633">
        <w:rPr>
          <w:sz w:val="28"/>
          <w:szCs w:val="28"/>
        </w:rPr>
        <w:t>чиваются.</w:t>
      </w:r>
    </w:p>
    <w:p w:rsidR="005D25EE" w:rsidRPr="00F45633" w:rsidRDefault="005D25EE" w:rsidP="005D25EE">
      <w:pPr>
        <w:ind w:firstLine="709"/>
        <w:rPr>
          <w:sz w:val="28"/>
          <w:szCs w:val="28"/>
        </w:rPr>
      </w:pPr>
      <w:r w:rsidRPr="00F45633">
        <w:rPr>
          <w:sz w:val="28"/>
          <w:szCs w:val="28"/>
        </w:rPr>
        <w:lastRenderedPageBreak/>
        <w:t>Участие в конкурсе является сугубо добровольным делом педагогическ</w:t>
      </w:r>
      <w:r w:rsidRPr="00F45633">
        <w:rPr>
          <w:sz w:val="28"/>
          <w:szCs w:val="28"/>
        </w:rPr>
        <w:t>о</w:t>
      </w:r>
      <w:r w:rsidRPr="00F45633">
        <w:rPr>
          <w:sz w:val="28"/>
          <w:szCs w:val="28"/>
        </w:rPr>
        <w:t>го работника и согласие претендента на каждом этапе конкурса обязательно.</w:t>
      </w:r>
    </w:p>
    <w:p w:rsidR="005D25EE" w:rsidRDefault="005D25EE" w:rsidP="005D25EE">
      <w:pPr>
        <w:pStyle w:val="4"/>
        <w:spacing w:before="0" w:after="0"/>
        <w:jc w:val="center"/>
      </w:pPr>
    </w:p>
    <w:p w:rsidR="005D25EE" w:rsidRPr="00F45633" w:rsidRDefault="005D25EE" w:rsidP="005D25EE">
      <w:pPr>
        <w:pStyle w:val="4"/>
        <w:spacing w:before="0" w:after="0"/>
        <w:jc w:val="center"/>
      </w:pPr>
      <w:r w:rsidRPr="00F45633">
        <w:t>4. Время и порядок проведения Конкурса</w:t>
      </w:r>
    </w:p>
    <w:p w:rsidR="005D25EE" w:rsidRPr="00F45633" w:rsidRDefault="005D25EE" w:rsidP="005D25EE">
      <w:pPr>
        <w:pStyle w:val="21"/>
        <w:rPr>
          <w:szCs w:val="28"/>
        </w:rPr>
      </w:pPr>
      <w:r w:rsidRPr="00F45633">
        <w:rPr>
          <w:szCs w:val="28"/>
        </w:rPr>
        <w:t>Конкурс проводится в два этапа:</w:t>
      </w:r>
    </w:p>
    <w:p w:rsidR="005D25EE" w:rsidRPr="003D5622" w:rsidRDefault="005D25EE" w:rsidP="005D25EE">
      <w:pPr>
        <w:pStyle w:val="ac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этап – подготовительный  (с 05 сентября по 12 октября 2016 года), включающий подбор конкурсантов, подготовку материалов; творческая работа – эссе «Я - учитель», конкурсный урок, целостное описание опыта работы, создание собстве</w:t>
      </w:r>
      <w:r>
        <w:rPr>
          <w:szCs w:val="28"/>
        </w:rPr>
        <w:t>н</w:t>
      </w:r>
      <w:r>
        <w:rPr>
          <w:szCs w:val="28"/>
        </w:rPr>
        <w:t>ного сайта, мастер-класс;</w:t>
      </w:r>
    </w:p>
    <w:p w:rsidR="005D25EE" w:rsidRPr="00F45633" w:rsidRDefault="005D25EE" w:rsidP="005D25EE">
      <w:pPr>
        <w:pStyle w:val="ac"/>
        <w:rPr>
          <w:szCs w:val="28"/>
        </w:rPr>
      </w:pPr>
      <w:r>
        <w:rPr>
          <w:szCs w:val="28"/>
        </w:rPr>
        <w:t>2</w:t>
      </w:r>
      <w:r w:rsidRPr="00F45633">
        <w:rPr>
          <w:szCs w:val="28"/>
        </w:rPr>
        <w:t xml:space="preserve"> этап – муниципальный (с </w:t>
      </w:r>
      <w:r>
        <w:rPr>
          <w:szCs w:val="28"/>
        </w:rPr>
        <w:t>13 октябр</w:t>
      </w:r>
      <w:r w:rsidRPr="00F45633">
        <w:rPr>
          <w:szCs w:val="28"/>
        </w:rPr>
        <w:t xml:space="preserve">я </w:t>
      </w:r>
      <w:r>
        <w:rPr>
          <w:szCs w:val="28"/>
        </w:rPr>
        <w:t>по 31 октября 2016</w:t>
      </w:r>
      <w:r w:rsidRPr="00F45633">
        <w:rPr>
          <w:szCs w:val="28"/>
        </w:rPr>
        <w:t xml:space="preserve"> года), предп</w:t>
      </w:r>
      <w:r w:rsidRPr="00F45633">
        <w:rPr>
          <w:szCs w:val="28"/>
        </w:rPr>
        <w:t>о</w:t>
      </w:r>
      <w:r w:rsidRPr="00F45633">
        <w:rPr>
          <w:szCs w:val="28"/>
        </w:rPr>
        <w:t>лагающий про</w:t>
      </w:r>
      <w:r>
        <w:rPr>
          <w:szCs w:val="28"/>
        </w:rPr>
        <w:t>ведение</w:t>
      </w:r>
      <w:r w:rsidRPr="00F45633">
        <w:rPr>
          <w:szCs w:val="28"/>
        </w:rPr>
        <w:t>:</w:t>
      </w:r>
    </w:p>
    <w:p w:rsidR="005D25EE" w:rsidRPr="00F45633" w:rsidRDefault="005D25EE" w:rsidP="005D25EE">
      <w:pPr>
        <w:pStyle w:val="ac"/>
        <w:rPr>
          <w:szCs w:val="28"/>
        </w:rPr>
      </w:pPr>
      <w:r>
        <w:rPr>
          <w:szCs w:val="28"/>
        </w:rPr>
        <w:t>- 1 тур – заочный (</w:t>
      </w:r>
      <w:r w:rsidRPr="00F45633">
        <w:rPr>
          <w:szCs w:val="28"/>
        </w:rPr>
        <w:t xml:space="preserve">с </w:t>
      </w:r>
      <w:r>
        <w:rPr>
          <w:szCs w:val="28"/>
        </w:rPr>
        <w:t>13 октября</w:t>
      </w:r>
      <w:r w:rsidRPr="00F45633">
        <w:rPr>
          <w:szCs w:val="28"/>
        </w:rPr>
        <w:t xml:space="preserve"> по</w:t>
      </w:r>
      <w:r>
        <w:rPr>
          <w:szCs w:val="28"/>
        </w:rPr>
        <w:t xml:space="preserve"> 14 октября 2016</w:t>
      </w:r>
      <w:r w:rsidRPr="00F45633">
        <w:rPr>
          <w:szCs w:val="28"/>
        </w:rPr>
        <w:t xml:space="preserve"> года), включающий эксперти</w:t>
      </w:r>
      <w:r>
        <w:rPr>
          <w:szCs w:val="28"/>
        </w:rPr>
        <w:t>зу творческой работы-эссе «Я - учитель», сайта</w:t>
      </w:r>
      <w:r w:rsidRPr="00F45633">
        <w:rPr>
          <w:szCs w:val="28"/>
        </w:rPr>
        <w:t xml:space="preserve">; </w:t>
      </w:r>
    </w:p>
    <w:p w:rsidR="005D25EE" w:rsidRPr="00F45633" w:rsidRDefault="005D25EE" w:rsidP="005D25EE">
      <w:pPr>
        <w:pStyle w:val="ac"/>
        <w:rPr>
          <w:szCs w:val="28"/>
        </w:rPr>
      </w:pPr>
      <w:r w:rsidRPr="00F45633">
        <w:rPr>
          <w:szCs w:val="28"/>
        </w:rPr>
        <w:t>- 2 тур – очный, включающий</w:t>
      </w:r>
      <w:r>
        <w:rPr>
          <w:szCs w:val="28"/>
        </w:rPr>
        <w:t>: «Методический семинар» - представление опыта работы (28 октября 2016</w:t>
      </w:r>
      <w:r w:rsidRPr="00F45633">
        <w:rPr>
          <w:szCs w:val="28"/>
        </w:rPr>
        <w:t xml:space="preserve"> года, компьютерная презентация обязательна)</w:t>
      </w:r>
      <w:r>
        <w:rPr>
          <w:szCs w:val="28"/>
        </w:rPr>
        <w:t>, мастер-класс (31 октября 2016 года)</w:t>
      </w:r>
      <w:r w:rsidRPr="00F45633">
        <w:rPr>
          <w:szCs w:val="28"/>
        </w:rPr>
        <w:t xml:space="preserve"> и проведение конкурсных уроков</w:t>
      </w:r>
      <w:r>
        <w:rPr>
          <w:szCs w:val="28"/>
        </w:rPr>
        <w:t xml:space="preserve"> (с 17 по 26 октября 2016</w:t>
      </w:r>
      <w:r w:rsidRPr="00F45633">
        <w:rPr>
          <w:szCs w:val="28"/>
        </w:rPr>
        <w:t xml:space="preserve"> г</w:t>
      </w:r>
      <w:r w:rsidRPr="00F45633">
        <w:rPr>
          <w:szCs w:val="28"/>
        </w:rPr>
        <w:t>о</w:t>
      </w:r>
      <w:r w:rsidRPr="00F45633">
        <w:rPr>
          <w:szCs w:val="28"/>
        </w:rPr>
        <w:t>да).</w:t>
      </w:r>
    </w:p>
    <w:p w:rsidR="005D25EE" w:rsidRPr="00F45633" w:rsidRDefault="005D25EE" w:rsidP="005D25EE">
      <w:pPr>
        <w:pStyle w:val="ac"/>
        <w:rPr>
          <w:szCs w:val="28"/>
        </w:rPr>
      </w:pPr>
      <w:r w:rsidRPr="00F45633">
        <w:rPr>
          <w:szCs w:val="28"/>
        </w:rPr>
        <w:t>Конкурс проводится по следующим номинациям:</w:t>
      </w:r>
    </w:p>
    <w:p w:rsidR="005D25EE" w:rsidRPr="00F45633" w:rsidRDefault="005D25EE" w:rsidP="005D25EE">
      <w:pPr>
        <w:pStyle w:val="ac"/>
        <w:numPr>
          <w:ilvl w:val="0"/>
          <w:numId w:val="3"/>
        </w:numPr>
        <w:spacing w:after="0"/>
        <w:rPr>
          <w:szCs w:val="28"/>
        </w:rPr>
      </w:pPr>
      <w:r w:rsidRPr="00F45633">
        <w:rPr>
          <w:szCs w:val="28"/>
        </w:rPr>
        <w:t xml:space="preserve">«Использование </w:t>
      </w:r>
      <w:proofErr w:type="spellStart"/>
      <w:r w:rsidRPr="00F45633">
        <w:rPr>
          <w:szCs w:val="28"/>
        </w:rPr>
        <w:t>здоровьесберегающих</w:t>
      </w:r>
      <w:proofErr w:type="spellEnd"/>
      <w:r w:rsidRPr="00F45633">
        <w:rPr>
          <w:szCs w:val="28"/>
        </w:rPr>
        <w:t xml:space="preserve"> технологий»;</w:t>
      </w:r>
    </w:p>
    <w:p w:rsidR="005D25EE" w:rsidRPr="00E47BF6" w:rsidRDefault="005D25EE" w:rsidP="005D25EE">
      <w:pPr>
        <w:pStyle w:val="ac"/>
        <w:numPr>
          <w:ilvl w:val="0"/>
          <w:numId w:val="3"/>
        </w:numPr>
        <w:spacing w:after="0"/>
        <w:rPr>
          <w:szCs w:val="28"/>
        </w:rPr>
      </w:pPr>
      <w:r w:rsidRPr="00F45633">
        <w:rPr>
          <w:szCs w:val="28"/>
        </w:rPr>
        <w:t>«Инновации в образовании»;</w:t>
      </w:r>
    </w:p>
    <w:p w:rsidR="005D25EE" w:rsidRPr="00F45633" w:rsidRDefault="005D25EE" w:rsidP="005D25EE">
      <w:pPr>
        <w:pStyle w:val="ac"/>
        <w:numPr>
          <w:ilvl w:val="0"/>
          <w:numId w:val="3"/>
        </w:numPr>
        <w:spacing w:after="0"/>
        <w:rPr>
          <w:szCs w:val="28"/>
        </w:rPr>
      </w:pPr>
      <w:r w:rsidRPr="00F45633">
        <w:rPr>
          <w:szCs w:val="28"/>
        </w:rPr>
        <w:t>«Лучший педагогический опыт»;</w:t>
      </w:r>
    </w:p>
    <w:p w:rsidR="005D25EE" w:rsidRPr="00F45633" w:rsidRDefault="005D25EE" w:rsidP="005D25EE">
      <w:pPr>
        <w:pStyle w:val="ac"/>
        <w:numPr>
          <w:ilvl w:val="0"/>
          <w:numId w:val="3"/>
        </w:numPr>
        <w:spacing w:after="0"/>
        <w:rPr>
          <w:szCs w:val="28"/>
        </w:rPr>
      </w:pPr>
      <w:r>
        <w:rPr>
          <w:szCs w:val="28"/>
        </w:rPr>
        <w:t>«Лучший сайт</w:t>
      </w:r>
      <w:r w:rsidRPr="00F45633">
        <w:rPr>
          <w:szCs w:val="28"/>
        </w:rPr>
        <w:t>»;</w:t>
      </w:r>
    </w:p>
    <w:p w:rsidR="005D25EE" w:rsidRPr="00527916" w:rsidRDefault="005D25EE" w:rsidP="005D25EE">
      <w:pPr>
        <w:pStyle w:val="ac"/>
        <w:numPr>
          <w:ilvl w:val="0"/>
          <w:numId w:val="3"/>
        </w:numPr>
        <w:spacing w:after="0"/>
        <w:rPr>
          <w:szCs w:val="28"/>
        </w:rPr>
      </w:pPr>
      <w:r>
        <w:rPr>
          <w:szCs w:val="28"/>
        </w:rPr>
        <w:t>«Лучший мастер-класс</w:t>
      </w:r>
      <w:r w:rsidRPr="00F45633">
        <w:rPr>
          <w:szCs w:val="28"/>
        </w:rPr>
        <w:t>»;</w:t>
      </w:r>
    </w:p>
    <w:p w:rsidR="005D25EE" w:rsidRPr="00F45633" w:rsidRDefault="005D25EE" w:rsidP="005D25EE">
      <w:pPr>
        <w:pStyle w:val="ac"/>
        <w:numPr>
          <w:ilvl w:val="0"/>
          <w:numId w:val="3"/>
        </w:numPr>
        <w:spacing w:after="0"/>
        <w:rPr>
          <w:szCs w:val="28"/>
        </w:rPr>
      </w:pPr>
      <w:r w:rsidRPr="00F45633">
        <w:rPr>
          <w:szCs w:val="28"/>
        </w:rPr>
        <w:t>«Внедрение информационно-коммуникационных технологий»</w:t>
      </w:r>
      <w:r>
        <w:rPr>
          <w:szCs w:val="28"/>
        </w:rPr>
        <w:t>.</w:t>
      </w:r>
    </w:p>
    <w:p w:rsidR="005D25EE" w:rsidRPr="00F45633" w:rsidRDefault="005D25EE" w:rsidP="005D25EE">
      <w:pPr>
        <w:pStyle w:val="ac"/>
        <w:rPr>
          <w:szCs w:val="28"/>
        </w:rPr>
      </w:pPr>
      <w:r w:rsidRPr="00F45633">
        <w:rPr>
          <w:szCs w:val="28"/>
        </w:rPr>
        <w:t xml:space="preserve">Общеобразовательным учреждениям необходимо </w:t>
      </w:r>
      <w:r>
        <w:rPr>
          <w:szCs w:val="28"/>
        </w:rPr>
        <w:t>до 13 октября  2016</w:t>
      </w:r>
      <w:r w:rsidRPr="00F45633">
        <w:rPr>
          <w:szCs w:val="28"/>
        </w:rPr>
        <w:t xml:space="preserve"> г</w:t>
      </w:r>
      <w:r w:rsidRPr="00F45633">
        <w:rPr>
          <w:szCs w:val="28"/>
        </w:rPr>
        <w:t>о</w:t>
      </w:r>
      <w:r w:rsidRPr="00F45633">
        <w:rPr>
          <w:szCs w:val="28"/>
        </w:rPr>
        <w:t>да направить в адрес Оргкомитета следующие документы на каждого участн</w:t>
      </w:r>
      <w:r w:rsidRPr="00F45633">
        <w:rPr>
          <w:szCs w:val="28"/>
        </w:rPr>
        <w:t>и</w:t>
      </w:r>
      <w:r w:rsidRPr="00F45633">
        <w:rPr>
          <w:szCs w:val="28"/>
        </w:rPr>
        <w:t>ка:</w:t>
      </w:r>
    </w:p>
    <w:p w:rsidR="005D25EE" w:rsidRPr="00F45633" w:rsidRDefault="005D25EE" w:rsidP="005D25EE">
      <w:pPr>
        <w:pStyle w:val="ac"/>
        <w:rPr>
          <w:szCs w:val="28"/>
        </w:rPr>
      </w:pPr>
      <w:r w:rsidRPr="00F45633">
        <w:rPr>
          <w:szCs w:val="28"/>
        </w:rPr>
        <w:t>1. Заявку по прилагаемой форме, заверенную подписью руководителя  и печатью учреждения;</w:t>
      </w:r>
    </w:p>
    <w:p w:rsidR="005D25EE" w:rsidRPr="00F45633" w:rsidRDefault="005D25EE" w:rsidP="005D25EE">
      <w:pPr>
        <w:pStyle w:val="31"/>
        <w:spacing w:after="0"/>
        <w:rPr>
          <w:sz w:val="28"/>
          <w:szCs w:val="28"/>
        </w:rPr>
      </w:pPr>
      <w:r w:rsidRPr="00F45633">
        <w:rPr>
          <w:sz w:val="28"/>
          <w:szCs w:val="28"/>
        </w:rPr>
        <w:t xml:space="preserve">      2. Творческую работу - эссе «Моя педагогическая философия», (объ</w:t>
      </w:r>
      <w:r w:rsidRPr="00F45633">
        <w:rPr>
          <w:sz w:val="28"/>
          <w:szCs w:val="28"/>
        </w:rPr>
        <w:t>е</w:t>
      </w:r>
      <w:r w:rsidRPr="00F45633">
        <w:rPr>
          <w:sz w:val="28"/>
          <w:szCs w:val="28"/>
        </w:rPr>
        <w:t>мом не более 2-х страниц, формат А-4, компьютерный н</w:t>
      </w:r>
      <w:r>
        <w:rPr>
          <w:sz w:val="28"/>
          <w:szCs w:val="28"/>
        </w:rPr>
        <w:t>абор).</w:t>
      </w:r>
      <w:r w:rsidRPr="00F45633">
        <w:rPr>
          <w:sz w:val="28"/>
          <w:szCs w:val="28"/>
        </w:rPr>
        <w:t xml:space="preserve"> </w:t>
      </w:r>
    </w:p>
    <w:p w:rsidR="005D25EE" w:rsidRPr="00F45633" w:rsidRDefault="005D25EE" w:rsidP="005D2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Адрес собственного сайта</w:t>
      </w:r>
      <w:r w:rsidRPr="00F45633">
        <w:rPr>
          <w:sz w:val="28"/>
          <w:szCs w:val="28"/>
        </w:rPr>
        <w:t>;</w:t>
      </w:r>
    </w:p>
    <w:p w:rsidR="005D25EE" w:rsidRPr="004C5218" w:rsidRDefault="005D25EE" w:rsidP="005D25EE">
      <w:pPr>
        <w:numPr>
          <w:ilvl w:val="0"/>
          <w:numId w:val="4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5218">
        <w:rPr>
          <w:sz w:val="28"/>
          <w:szCs w:val="28"/>
        </w:rPr>
        <w:t xml:space="preserve">Адрес Оргкомитета: </w:t>
      </w:r>
      <w:smartTag w:uri="urn:schemas-microsoft-com:office:smarttags" w:element="metricconverter">
        <w:smartTagPr>
          <w:attr w:name="ProductID" w:val="393255, г"/>
        </w:smartTagPr>
        <w:r>
          <w:rPr>
            <w:sz w:val="28"/>
            <w:szCs w:val="28"/>
          </w:rPr>
          <w:t>393255</w:t>
        </w:r>
        <w:r w:rsidRPr="004C5218">
          <w:rPr>
            <w:sz w:val="28"/>
            <w:szCs w:val="28"/>
          </w:rPr>
          <w:t>, г</w:t>
        </w:r>
      </w:smartTag>
      <w:r>
        <w:rPr>
          <w:sz w:val="28"/>
          <w:szCs w:val="28"/>
        </w:rPr>
        <w:t>. Рассказово, ул. Октябрьская, 1А</w:t>
      </w:r>
      <w:r w:rsidRPr="004C5218">
        <w:rPr>
          <w:sz w:val="28"/>
          <w:szCs w:val="28"/>
        </w:rPr>
        <w:t>, отдел образования админис</w:t>
      </w:r>
      <w:r w:rsidRPr="004C5218">
        <w:rPr>
          <w:sz w:val="28"/>
          <w:szCs w:val="28"/>
        </w:rPr>
        <w:t>т</w:t>
      </w:r>
      <w:r w:rsidRPr="004C5218">
        <w:rPr>
          <w:sz w:val="28"/>
          <w:szCs w:val="28"/>
        </w:rPr>
        <w:t>рации г</w:t>
      </w:r>
      <w:proofErr w:type="gramStart"/>
      <w:r w:rsidRPr="004C5218">
        <w:rPr>
          <w:sz w:val="28"/>
          <w:szCs w:val="28"/>
        </w:rPr>
        <w:t>.Р</w:t>
      </w:r>
      <w:proofErr w:type="gramEnd"/>
      <w:r w:rsidRPr="004C5218">
        <w:rPr>
          <w:sz w:val="28"/>
          <w:szCs w:val="28"/>
        </w:rPr>
        <w:t>ассказово, Конкурс «Учитель</w:t>
      </w:r>
      <w:r>
        <w:rPr>
          <w:sz w:val="28"/>
          <w:szCs w:val="28"/>
        </w:rPr>
        <w:t xml:space="preserve"> года - 2016</w:t>
      </w:r>
      <w:r w:rsidRPr="004C5218">
        <w:rPr>
          <w:sz w:val="28"/>
          <w:szCs w:val="28"/>
        </w:rPr>
        <w:t>».</w:t>
      </w:r>
    </w:p>
    <w:p w:rsidR="005D25EE" w:rsidRDefault="005D25EE" w:rsidP="005D25EE">
      <w:pPr>
        <w:rPr>
          <w:sz w:val="28"/>
          <w:szCs w:val="28"/>
        </w:rPr>
      </w:pPr>
    </w:p>
    <w:p w:rsidR="005D25EE" w:rsidRPr="00F45633" w:rsidRDefault="005D25EE" w:rsidP="005D25EE">
      <w:pPr>
        <w:jc w:val="center"/>
        <w:rPr>
          <w:b/>
          <w:sz w:val="28"/>
        </w:rPr>
      </w:pPr>
      <w:r w:rsidRPr="00F45633">
        <w:rPr>
          <w:b/>
          <w:sz w:val="28"/>
        </w:rPr>
        <w:t>Заявка участника Конкурса</w:t>
      </w:r>
    </w:p>
    <w:p w:rsidR="005D25EE" w:rsidRDefault="005D25EE" w:rsidP="005D25E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Заявка участника – это документ, по которому участник будет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 на сайте конкурса.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Оформляя заявку, необходимо убрать все подсказки, не изменять и не применять другого оформления.</w:t>
      </w:r>
    </w:p>
    <w:p w:rsidR="005D25EE" w:rsidRDefault="005D25EE" w:rsidP="005D25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Документы должны быть аккуратно сброшюрованы в одну папку в послед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вательности, приведенной в заявке.</w:t>
      </w:r>
    </w:p>
    <w:p w:rsidR="005D25EE" w:rsidRDefault="005D25EE" w:rsidP="005D25EE">
      <w:pPr>
        <w:jc w:val="center"/>
        <w:rPr>
          <w:b/>
          <w:sz w:val="28"/>
          <w:szCs w:val="28"/>
        </w:rPr>
      </w:pPr>
    </w:p>
    <w:p w:rsidR="005D25EE" w:rsidRDefault="005D25EE" w:rsidP="005D25EE">
      <w:pPr>
        <w:jc w:val="center"/>
        <w:rPr>
          <w:b/>
          <w:sz w:val="28"/>
          <w:szCs w:val="28"/>
        </w:rPr>
      </w:pPr>
    </w:p>
    <w:p w:rsidR="005D25EE" w:rsidRDefault="005D25EE" w:rsidP="005D25EE">
      <w:pPr>
        <w:jc w:val="center"/>
        <w:rPr>
          <w:b/>
          <w:sz w:val="28"/>
          <w:szCs w:val="28"/>
        </w:rPr>
      </w:pPr>
    </w:p>
    <w:tbl>
      <w:tblPr>
        <w:tblW w:w="981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59"/>
        <w:gridCol w:w="3429"/>
        <w:gridCol w:w="900"/>
        <w:gridCol w:w="2424"/>
        <w:gridCol w:w="2604"/>
      </w:tblGrid>
      <w:tr w:rsidR="005D25EE" w:rsidTr="009049B6">
        <w:trPr>
          <w:cantSplit/>
          <w:trHeight w:val="143"/>
        </w:trPr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1.Общие сведения</w:t>
            </w:r>
          </w:p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Населенный пункт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blPrEx>
          <w:tblLook w:val="01E0"/>
        </w:tblPrEx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Дата рождения (день, месяц, год)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r>
              <w:t> </w:t>
            </w:r>
          </w:p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</w:t>
            </w:r>
          </w:p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Должность (по штатному распис</w:t>
            </w:r>
            <w:r>
              <w:rPr>
                <w:b/>
              </w:rPr>
              <w:t>а</w:t>
            </w:r>
            <w:r>
              <w:rPr>
                <w:b/>
              </w:rPr>
              <w:t>нию)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Место работы (название учебного завед</w:t>
            </w:r>
            <w:r>
              <w:rPr>
                <w:b/>
              </w:rPr>
              <w:t>е</w:t>
            </w:r>
            <w:r>
              <w:rPr>
                <w:b/>
              </w:rPr>
              <w:t>ния по уставу)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ФИО директора образовательного учр</w:t>
            </w:r>
            <w:r>
              <w:rPr>
                <w:b/>
              </w:rPr>
              <w:t>е</w:t>
            </w:r>
            <w:r>
              <w:rPr>
                <w:b/>
              </w:rPr>
              <w:t>ждения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Год приема на работу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Послужной список (укажите места вашей работы за последние 10 лет и год посту</w:t>
            </w:r>
            <w:r>
              <w:rPr>
                <w:b/>
              </w:rPr>
              <w:t>п</w:t>
            </w:r>
            <w:r>
              <w:rPr>
                <w:b/>
              </w:rPr>
              <w:t>ления)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Преподавательская деятельность по совместительству (укажите, где и в к</w:t>
            </w:r>
            <w:r>
              <w:rPr>
                <w:b/>
              </w:rPr>
              <w:t>а</w:t>
            </w:r>
            <w:r>
              <w:rPr>
                <w:b/>
              </w:rPr>
              <w:t>ком качестве)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Классное руководство (укажите паралл</w:t>
            </w:r>
            <w:r>
              <w:rPr>
                <w:b/>
              </w:rPr>
              <w:t>е</w:t>
            </w:r>
            <w:r>
              <w:rPr>
                <w:b/>
              </w:rPr>
              <w:t>ли)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Образование (укажите название и год окончания учебного заведения,  факул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тет) 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35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Знание языков (укажите каких и ст</w:t>
            </w:r>
            <w:r>
              <w:rPr>
                <w:b/>
              </w:rPr>
              <w:t>е</w:t>
            </w:r>
            <w:r>
              <w:rPr>
                <w:b/>
              </w:rPr>
              <w:t>пень владения)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r>
              <w:t> </w:t>
            </w:r>
          </w:p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Ученая степень (если имеется), назв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ние диссертационной работы 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Правительственные, отраслевые, общественные и международные награды (укажите название и в скобках год пол</w:t>
            </w:r>
            <w:r>
              <w:rPr>
                <w:b/>
              </w:rPr>
              <w:t>у</w:t>
            </w:r>
            <w:r>
              <w:rPr>
                <w:b/>
              </w:rPr>
              <w:t>чения награды)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278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Членство в общественных организациях (укажите название и год всту</w:t>
            </w:r>
            <w:r>
              <w:rPr>
                <w:b/>
              </w:rPr>
              <w:t>п</w:t>
            </w:r>
            <w:r>
              <w:rPr>
                <w:b/>
              </w:rPr>
              <w:t>ления)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Семья</w:t>
            </w:r>
          </w:p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Семейное положение (укажите ФИО супруга (супруги) и его (ее) профе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сию) 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Дети (укажите имя и возраст детей)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Семейный доход (в скобках укажите к</w:t>
            </w:r>
            <w:r>
              <w:rPr>
                <w:b/>
              </w:rPr>
              <w:t>о</w:t>
            </w:r>
            <w:r>
              <w:rPr>
                <w:b/>
              </w:rPr>
              <w:t>личество членов семьи)*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r>
              <w:t>Не заполняется</w:t>
            </w:r>
          </w:p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Ваш ежемесячный заработок (с уч</w:t>
            </w:r>
            <w:r>
              <w:rPr>
                <w:b/>
              </w:rPr>
              <w:t>е</w:t>
            </w:r>
            <w:r>
              <w:rPr>
                <w:b/>
              </w:rPr>
              <w:t>том работы по совместительству)*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r>
              <w:t>Не заполняется</w:t>
            </w:r>
          </w:p>
        </w:tc>
      </w:tr>
      <w:tr w:rsidR="005D25EE" w:rsidTr="009049B6">
        <w:trPr>
          <w:cantSplit/>
          <w:trHeight w:val="143"/>
        </w:trPr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Увлечения</w:t>
            </w:r>
          </w:p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Хобби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Спорт, которым увлекаетесь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Чем Вы можете «блеснуть» на сцене?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rPr>
          <w:cantSplit/>
          <w:trHeight w:val="143"/>
        </w:trPr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Контакты</w:t>
            </w: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Рабочий адрес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  <w:r>
              <w:t>Не заполняется</w:t>
            </w: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Рабочая электронная почта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Личная электронная почта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Адрес личного сайта в Интернете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Адрес школьного сайта в Интернете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Документы</w:t>
            </w:r>
          </w:p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Паспорт (серия, номер, кем и когда в</w:t>
            </w:r>
            <w:r>
              <w:rPr>
                <w:b/>
              </w:rPr>
              <w:t>ы</w:t>
            </w:r>
            <w:r>
              <w:rPr>
                <w:b/>
              </w:rPr>
              <w:t>дан)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5028" w:type="dxa"/>
            <w:gridSpan w:val="2"/>
          </w:tcPr>
          <w:p w:rsidR="005D25EE" w:rsidRDefault="005D25EE" w:rsidP="009049B6"/>
        </w:tc>
      </w:tr>
      <w:tr w:rsidR="005D25EE" w:rsidTr="009049B6">
        <w:tblPrEx>
          <w:tblLook w:val="01E0"/>
        </w:tblPrEx>
        <w:trPr>
          <w:cantSplit/>
          <w:trHeight w:val="143"/>
        </w:trPr>
        <w:tc>
          <w:tcPr>
            <w:tcW w:w="4788" w:type="dxa"/>
            <w:gridSpan w:val="3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Страховое свидетельство пенсионного фонда</w:t>
            </w:r>
          </w:p>
        </w:tc>
        <w:tc>
          <w:tcPr>
            <w:tcW w:w="5028" w:type="dxa"/>
            <w:gridSpan w:val="2"/>
          </w:tcPr>
          <w:p w:rsidR="005D25EE" w:rsidRDefault="005D25EE" w:rsidP="009049B6">
            <w:r>
              <w:t>Не заполняется</w:t>
            </w:r>
          </w:p>
        </w:tc>
      </w:tr>
      <w:tr w:rsidR="005D25EE" w:rsidTr="009049B6">
        <w:tblPrEx>
          <w:tblLook w:val="01E0"/>
        </w:tblPrEx>
        <w:tc>
          <w:tcPr>
            <w:tcW w:w="9816" w:type="dxa"/>
            <w:gridSpan w:val="5"/>
            <w:shd w:val="clear" w:color="auto" w:fill="FFFF99"/>
          </w:tcPr>
          <w:p w:rsidR="005D25EE" w:rsidRDefault="005D25EE" w:rsidP="009049B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9.Основные публикации*</w:t>
            </w:r>
          </w:p>
        </w:tc>
      </w:tr>
      <w:tr w:rsidR="005D25EE" w:rsidTr="009049B6">
        <w:tblPrEx>
          <w:tblLook w:val="01E0"/>
        </w:tblPrEx>
        <w:tc>
          <w:tcPr>
            <w:tcW w:w="459" w:type="dxa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29" w:type="dxa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Название</w:t>
            </w:r>
          </w:p>
        </w:tc>
        <w:tc>
          <w:tcPr>
            <w:tcW w:w="3324" w:type="dxa"/>
            <w:gridSpan w:val="2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Дата публикации, назв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ние издания</w:t>
            </w:r>
          </w:p>
        </w:tc>
        <w:tc>
          <w:tcPr>
            <w:tcW w:w="2604" w:type="dxa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Ключевая идея (не более 50 слов на ка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дую публикацию)</w:t>
            </w:r>
          </w:p>
        </w:tc>
      </w:tr>
      <w:tr w:rsidR="005D25EE" w:rsidTr="009049B6">
        <w:tblPrEx>
          <w:tblLook w:val="01E0"/>
        </w:tblPrEx>
        <w:tc>
          <w:tcPr>
            <w:tcW w:w="459" w:type="dxa"/>
          </w:tcPr>
          <w:p w:rsidR="005D25EE" w:rsidRDefault="005D25EE" w:rsidP="009049B6">
            <w:pPr>
              <w:ind w:firstLine="0"/>
            </w:pPr>
            <w:r>
              <w:t>1</w:t>
            </w:r>
          </w:p>
        </w:tc>
        <w:tc>
          <w:tcPr>
            <w:tcW w:w="3429" w:type="dxa"/>
          </w:tcPr>
          <w:p w:rsidR="005D25EE" w:rsidRDefault="005D25EE" w:rsidP="009049B6">
            <w:pPr>
              <w:ind w:firstLine="0"/>
            </w:pPr>
          </w:p>
        </w:tc>
        <w:tc>
          <w:tcPr>
            <w:tcW w:w="3324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604" w:type="dxa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c>
          <w:tcPr>
            <w:tcW w:w="459" w:type="dxa"/>
          </w:tcPr>
          <w:p w:rsidR="005D25EE" w:rsidRDefault="005D25EE" w:rsidP="009049B6">
            <w:pPr>
              <w:ind w:firstLine="0"/>
            </w:pPr>
            <w:r>
              <w:t>2</w:t>
            </w:r>
          </w:p>
        </w:tc>
        <w:tc>
          <w:tcPr>
            <w:tcW w:w="3429" w:type="dxa"/>
          </w:tcPr>
          <w:p w:rsidR="005D25EE" w:rsidRDefault="005D25EE" w:rsidP="009049B6">
            <w:pPr>
              <w:ind w:firstLine="0"/>
            </w:pPr>
          </w:p>
        </w:tc>
        <w:tc>
          <w:tcPr>
            <w:tcW w:w="3324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604" w:type="dxa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blPrEx>
          <w:tblLook w:val="01E0"/>
        </w:tblPrEx>
        <w:tc>
          <w:tcPr>
            <w:tcW w:w="459" w:type="dxa"/>
          </w:tcPr>
          <w:p w:rsidR="005D25EE" w:rsidRDefault="005D25EE" w:rsidP="009049B6">
            <w:pPr>
              <w:ind w:firstLine="0"/>
            </w:pPr>
            <w:r>
              <w:t>3</w:t>
            </w:r>
          </w:p>
        </w:tc>
        <w:tc>
          <w:tcPr>
            <w:tcW w:w="3429" w:type="dxa"/>
          </w:tcPr>
          <w:p w:rsidR="005D25EE" w:rsidRDefault="005D25EE" w:rsidP="009049B6">
            <w:pPr>
              <w:ind w:firstLine="0"/>
            </w:pPr>
          </w:p>
        </w:tc>
        <w:tc>
          <w:tcPr>
            <w:tcW w:w="3324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604" w:type="dxa"/>
          </w:tcPr>
          <w:p w:rsidR="005D25EE" w:rsidRDefault="005D25EE" w:rsidP="009049B6">
            <w:pPr>
              <w:ind w:firstLine="0"/>
            </w:pPr>
          </w:p>
        </w:tc>
      </w:tr>
    </w:tbl>
    <w:p w:rsidR="005D25EE" w:rsidRDefault="005D25EE" w:rsidP="005D25EE">
      <w:pPr>
        <w:rPr>
          <w:i/>
        </w:rPr>
      </w:pPr>
      <w:r>
        <w:rPr>
          <w:i/>
        </w:rPr>
        <w:t>* в том числе книги и брошюры, если имеются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463"/>
        <w:gridCol w:w="43"/>
        <w:gridCol w:w="2842"/>
        <w:gridCol w:w="555"/>
        <w:gridCol w:w="2962"/>
        <w:gridCol w:w="6"/>
        <w:gridCol w:w="2597"/>
      </w:tblGrid>
      <w:tr w:rsidR="005D25EE" w:rsidTr="009049B6">
        <w:tc>
          <w:tcPr>
            <w:tcW w:w="9468" w:type="dxa"/>
            <w:gridSpan w:val="7"/>
            <w:shd w:val="clear" w:color="auto" w:fill="FFFF99"/>
          </w:tcPr>
          <w:p w:rsidR="005D25EE" w:rsidRDefault="005D25EE" w:rsidP="009049B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Авторские образовательные программы, методики и технологии</w:t>
            </w:r>
          </w:p>
        </w:tc>
      </w:tr>
      <w:tr w:rsidR="005D25EE" w:rsidTr="009049B6">
        <w:tc>
          <w:tcPr>
            <w:tcW w:w="506" w:type="dxa"/>
            <w:gridSpan w:val="2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97" w:type="dxa"/>
            <w:gridSpan w:val="2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Название</w:t>
            </w:r>
          </w:p>
        </w:tc>
        <w:tc>
          <w:tcPr>
            <w:tcW w:w="2968" w:type="dxa"/>
            <w:gridSpan w:val="2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Описание (не более 20 слов о каждой программе, методике, технол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гии)</w:t>
            </w:r>
          </w:p>
        </w:tc>
        <w:tc>
          <w:tcPr>
            <w:tcW w:w="2597" w:type="dxa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Результативность (не более 20 слов о  каждой программе, методике, технол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гии)</w:t>
            </w:r>
          </w:p>
        </w:tc>
      </w:tr>
      <w:tr w:rsidR="005D25EE" w:rsidTr="009049B6">
        <w:tc>
          <w:tcPr>
            <w:tcW w:w="506" w:type="dxa"/>
            <w:gridSpan w:val="2"/>
          </w:tcPr>
          <w:p w:rsidR="005D25EE" w:rsidRDefault="005D25EE" w:rsidP="009049B6">
            <w:pPr>
              <w:ind w:firstLine="0"/>
            </w:pPr>
            <w:r>
              <w:t>1</w:t>
            </w:r>
          </w:p>
        </w:tc>
        <w:tc>
          <w:tcPr>
            <w:tcW w:w="3397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968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597" w:type="dxa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c>
          <w:tcPr>
            <w:tcW w:w="506" w:type="dxa"/>
            <w:gridSpan w:val="2"/>
          </w:tcPr>
          <w:p w:rsidR="005D25EE" w:rsidRDefault="005D25EE" w:rsidP="009049B6">
            <w:pPr>
              <w:ind w:firstLine="0"/>
            </w:pPr>
            <w:r>
              <w:t>2</w:t>
            </w:r>
          </w:p>
        </w:tc>
        <w:tc>
          <w:tcPr>
            <w:tcW w:w="3397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968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597" w:type="dxa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c>
          <w:tcPr>
            <w:tcW w:w="506" w:type="dxa"/>
            <w:gridSpan w:val="2"/>
          </w:tcPr>
          <w:p w:rsidR="005D25EE" w:rsidRDefault="005D25EE" w:rsidP="009049B6">
            <w:pPr>
              <w:ind w:firstLine="0"/>
            </w:pPr>
            <w:r>
              <w:t>3</w:t>
            </w:r>
          </w:p>
        </w:tc>
        <w:tc>
          <w:tcPr>
            <w:tcW w:w="3397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968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597" w:type="dxa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c>
          <w:tcPr>
            <w:tcW w:w="9468" w:type="dxa"/>
            <w:gridSpan w:val="7"/>
            <w:shd w:val="clear" w:color="auto" w:fill="FFFF99"/>
          </w:tcPr>
          <w:p w:rsidR="005D25EE" w:rsidRDefault="005D25EE" w:rsidP="009049B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Формы внешней оценки результатов*</w:t>
            </w:r>
          </w:p>
        </w:tc>
      </w:tr>
      <w:tr w:rsidR="005D25EE" w:rsidTr="009049B6">
        <w:tc>
          <w:tcPr>
            <w:tcW w:w="463" w:type="dxa"/>
          </w:tcPr>
          <w:p w:rsidR="005D25EE" w:rsidRDefault="005D25EE" w:rsidP="009049B6">
            <w:pPr>
              <w:ind w:firstLine="0"/>
            </w:pPr>
            <w:r>
              <w:t>№</w:t>
            </w:r>
          </w:p>
        </w:tc>
        <w:tc>
          <w:tcPr>
            <w:tcW w:w="2885" w:type="dxa"/>
            <w:gridSpan w:val="2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Название</w:t>
            </w:r>
          </w:p>
        </w:tc>
        <w:tc>
          <w:tcPr>
            <w:tcW w:w="3517" w:type="dxa"/>
            <w:gridSpan w:val="2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Срок проведения</w:t>
            </w:r>
          </w:p>
        </w:tc>
        <w:tc>
          <w:tcPr>
            <w:tcW w:w="2603" w:type="dxa"/>
            <w:gridSpan w:val="2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Итоговые результ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ты </w:t>
            </w:r>
          </w:p>
        </w:tc>
      </w:tr>
      <w:tr w:rsidR="005D25EE" w:rsidTr="009049B6">
        <w:tc>
          <w:tcPr>
            <w:tcW w:w="463" w:type="dxa"/>
          </w:tcPr>
          <w:p w:rsidR="005D25EE" w:rsidRDefault="005D25EE" w:rsidP="009049B6">
            <w:pPr>
              <w:ind w:firstLine="0"/>
            </w:pPr>
            <w:r>
              <w:t>1</w:t>
            </w:r>
          </w:p>
        </w:tc>
        <w:tc>
          <w:tcPr>
            <w:tcW w:w="2885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3517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603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c>
          <w:tcPr>
            <w:tcW w:w="463" w:type="dxa"/>
          </w:tcPr>
          <w:p w:rsidR="005D25EE" w:rsidRDefault="005D25EE" w:rsidP="009049B6">
            <w:pPr>
              <w:ind w:firstLine="0"/>
            </w:pPr>
            <w:r>
              <w:t>2</w:t>
            </w:r>
          </w:p>
        </w:tc>
        <w:tc>
          <w:tcPr>
            <w:tcW w:w="2885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3517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603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  <w:tr w:rsidR="005D25EE" w:rsidTr="009049B6">
        <w:tc>
          <w:tcPr>
            <w:tcW w:w="463" w:type="dxa"/>
          </w:tcPr>
          <w:p w:rsidR="005D25EE" w:rsidRDefault="005D25EE" w:rsidP="009049B6">
            <w:pPr>
              <w:ind w:firstLine="0"/>
            </w:pPr>
            <w:r>
              <w:t>3</w:t>
            </w:r>
          </w:p>
        </w:tc>
        <w:tc>
          <w:tcPr>
            <w:tcW w:w="2885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3517" w:type="dxa"/>
            <w:gridSpan w:val="2"/>
          </w:tcPr>
          <w:p w:rsidR="005D25EE" w:rsidRDefault="005D25EE" w:rsidP="009049B6">
            <w:pPr>
              <w:ind w:firstLine="0"/>
            </w:pPr>
          </w:p>
        </w:tc>
        <w:tc>
          <w:tcPr>
            <w:tcW w:w="2603" w:type="dxa"/>
            <w:gridSpan w:val="2"/>
          </w:tcPr>
          <w:p w:rsidR="005D25EE" w:rsidRDefault="005D25EE" w:rsidP="009049B6">
            <w:pPr>
              <w:ind w:firstLine="0"/>
            </w:pPr>
          </w:p>
        </w:tc>
      </w:tr>
    </w:tbl>
    <w:p w:rsidR="005D25EE" w:rsidRDefault="005D25EE" w:rsidP="005D25EE">
      <w:pPr>
        <w:ind w:firstLine="0"/>
        <w:rPr>
          <w:i/>
        </w:rPr>
      </w:pPr>
      <w:r>
        <w:rPr>
          <w:i/>
        </w:rPr>
        <w:t>*.В данной таблице следует использовать результаты централизованного тестирования,  Единого государственного экзамена, социологических и прочих исследований и т.д.</w:t>
      </w:r>
    </w:p>
    <w:p w:rsidR="005D25EE" w:rsidRDefault="005D25EE" w:rsidP="005D25EE">
      <w:pPr>
        <w:ind w:firstLine="0"/>
        <w:rPr>
          <w:sz w:val="28"/>
          <w:szCs w:val="28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468"/>
        <w:gridCol w:w="3336"/>
        <w:gridCol w:w="2604"/>
        <w:gridCol w:w="3060"/>
      </w:tblGrid>
      <w:tr w:rsidR="005D25EE" w:rsidTr="009049B6">
        <w:trPr>
          <w:trHeight w:val="557"/>
        </w:trPr>
        <w:tc>
          <w:tcPr>
            <w:tcW w:w="9468" w:type="dxa"/>
            <w:gridSpan w:val="4"/>
            <w:shd w:val="clear" w:color="auto" w:fill="FFFF99"/>
          </w:tcPr>
          <w:p w:rsidR="005D25EE" w:rsidRDefault="005D25EE" w:rsidP="009049B6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>12. Выпускники, одноклассники, однокурсники, друзья,  коллеги, родственники,  которые стали известными *</w:t>
            </w:r>
          </w:p>
        </w:tc>
      </w:tr>
      <w:tr w:rsidR="005D25EE" w:rsidTr="009049B6">
        <w:trPr>
          <w:trHeight w:val="557"/>
        </w:trPr>
        <w:tc>
          <w:tcPr>
            <w:tcW w:w="468" w:type="dxa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36" w:type="dxa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ФИО, кем приходится (не более 10). </w:t>
            </w:r>
          </w:p>
        </w:tc>
        <w:tc>
          <w:tcPr>
            <w:tcW w:w="2604" w:type="dxa"/>
          </w:tcPr>
          <w:p w:rsidR="005D25EE" w:rsidRDefault="005D25EE" w:rsidP="009049B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Место настоящей 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боты</w:t>
            </w:r>
          </w:p>
        </w:tc>
        <w:tc>
          <w:tcPr>
            <w:tcW w:w="3060" w:type="dxa"/>
          </w:tcPr>
          <w:p w:rsidR="005D25EE" w:rsidRDefault="005D25EE" w:rsidP="009049B6">
            <w:pPr>
              <w:rPr>
                <w:b/>
                <w:i/>
              </w:rPr>
            </w:pPr>
            <w:r>
              <w:rPr>
                <w:b/>
                <w:i/>
              </w:rPr>
              <w:t>Контакты (если им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ются)</w:t>
            </w:r>
          </w:p>
        </w:tc>
      </w:tr>
      <w:tr w:rsidR="005D25EE" w:rsidTr="009049B6">
        <w:trPr>
          <w:trHeight w:val="123"/>
        </w:trPr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1"/>
              </w:numPr>
            </w:pPr>
          </w:p>
        </w:tc>
        <w:tc>
          <w:tcPr>
            <w:tcW w:w="3336" w:type="dxa"/>
          </w:tcPr>
          <w:p w:rsidR="005D25EE" w:rsidRDefault="005D25EE" w:rsidP="009049B6"/>
        </w:tc>
        <w:tc>
          <w:tcPr>
            <w:tcW w:w="2604" w:type="dxa"/>
          </w:tcPr>
          <w:p w:rsidR="005D25EE" w:rsidRDefault="005D25EE" w:rsidP="009049B6"/>
        </w:tc>
        <w:tc>
          <w:tcPr>
            <w:tcW w:w="3060" w:type="dxa"/>
          </w:tcPr>
          <w:p w:rsidR="005D25EE" w:rsidRDefault="005D25EE" w:rsidP="009049B6"/>
        </w:tc>
      </w:tr>
      <w:tr w:rsidR="005D25EE" w:rsidTr="009049B6">
        <w:trPr>
          <w:trHeight w:val="123"/>
        </w:trPr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1"/>
              </w:numPr>
            </w:pPr>
          </w:p>
        </w:tc>
        <w:tc>
          <w:tcPr>
            <w:tcW w:w="3336" w:type="dxa"/>
          </w:tcPr>
          <w:p w:rsidR="005D25EE" w:rsidRDefault="005D25EE" w:rsidP="009049B6"/>
        </w:tc>
        <w:tc>
          <w:tcPr>
            <w:tcW w:w="2604" w:type="dxa"/>
          </w:tcPr>
          <w:p w:rsidR="005D25EE" w:rsidRDefault="005D25EE" w:rsidP="009049B6"/>
        </w:tc>
        <w:tc>
          <w:tcPr>
            <w:tcW w:w="3060" w:type="dxa"/>
          </w:tcPr>
          <w:p w:rsidR="005D25EE" w:rsidRDefault="005D25EE" w:rsidP="009049B6"/>
        </w:tc>
      </w:tr>
      <w:tr w:rsidR="005D25EE" w:rsidTr="009049B6">
        <w:trPr>
          <w:trHeight w:val="123"/>
        </w:trPr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1"/>
              </w:numPr>
            </w:pPr>
          </w:p>
        </w:tc>
        <w:tc>
          <w:tcPr>
            <w:tcW w:w="3336" w:type="dxa"/>
          </w:tcPr>
          <w:p w:rsidR="005D25EE" w:rsidRDefault="005D25EE" w:rsidP="009049B6"/>
        </w:tc>
        <w:tc>
          <w:tcPr>
            <w:tcW w:w="2604" w:type="dxa"/>
          </w:tcPr>
          <w:p w:rsidR="005D25EE" w:rsidRDefault="005D25EE" w:rsidP="009049B6"/>
        </w:tc>
        <w:tc>
          <w:tcPr>
            <w:tcW w:w="3060" w:type="dxa"/>
          </w:tcPr>
          <w:p w:rsidR="005D25EE" w:rsidRDefault="005D25EE" w:rsidP="009049B6"/>
        </w:tc>
      </w:tr>
    </w:tbl>
    <w:p w:rsidR="005D25EE" w:rsidRDefault="005D25EE" w:rsidP="005D25EE">
      <w:pPr>
        <w:ind w:firstLine="0"/>
        <w:rPr>
          <w:i/>
        </w:rPr>
      </w:pPr>
      <w:r>
        <w:rPr>
          <w:i/>
        </w:rPr>
        <w:t>*. Ответ – по желанию.</w:t>
      </w:r>
    </w:p>
    <w:p w:rsidR="005D25EE" w:rsidRDefault="005D25EE" w:rsidP="005D25EE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468"/>
        <w:gridCol w:w="4493"/>
        <w:gridCol w:w="4507"/>
      </w:tblGrid>
      <w:tr w:rsidR="005D25EE" w:rsidTr="009049B6">
        <w:tc>
          <w:tcPr>
            <w:tcW w:w="9468" w:type="dxa"/>
            <w:gridSpan w:val="3"/>
            <w:shd w:val="clear" w:color="auto" w:fill="FFFF99"/>
          </w:tcPr>
          <w:p w:rsidR="005D25EE" w:rsidRDefault="005D25EE" w:rsidP="009049B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Общие вопросы</w:t>
            </w:r>
          </w:p>
        </w:tc>
      </w:tr>
      <w:tr w:rsidR="005D25EE" w:rsidTr="009049B6"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D25EE" w:rsidRDefault="005D25EE" w:rsidP="009049B6">
            <w:pPr>
              <w:ind w:firstLine="0"/>
              <w:rPr>
                <w:b/>
              </w:rPr>
            </w:pPr>
          </w:p>
        </w:tc>
        <w:tc>
          <w:tcPr>
            <w:tcW w:w="4507" w:type="dxa"/>
          </w:tcPr>
          <w:p w:rsidR="005D25EE" w:rsidRDefault="005D25EE" w:rsidP="009049B6">
            <w:pPr>
              <w:ind w:firstLine="0"/>
              <w:rPr>
                <w:sz w:val="28"/>
                <w:szCs w:val="28"/>
              </w:rPr>
            </w:pPr>
          </w:p>
        </w:tc>
      </w:tr>
      <w:tr w:rsidR="005D25EE" w:rsidTr="009049B6"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Ваше заветное желание?</w:t>
            </w:r>
          </w:p>
        </w:tc>
        <w:tc>
          <w:tcPr>
            <w:tcW w:w="4507" w:type="dxa"/>
          </w:tcPr>
          <w:p w:rsidR="005D25EE" w:rsidRDefault="005D25EE" w:rsidP="009049B6">
            <w:pPr>
              <w:ind w:firstLine="0"/>
              <w:rPr>
                <w:sz w:val="28"/>
                <w:szCs w:val="28"/>
              </w:rPr>
            </w:pPr>
          </w:p>
        </w:tc>
      </w:tr>
      <w:tr w:rsidR="005D25EE" w:rsidTr="009049B6"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Ваши кумиры в профессии?</w:t>
            </w:r>
          </w:p>
        </w:tc>
        <w:tc>
          <w:tcPr>
            <w:tcW w:w="4507" w:type="dxa"/>
          </w:tcPr>
          <w:p w:rsidR="005D25EE" w:rsidRDefault="005D25EE" w:rsidP="009049B6">
            <w:pPr>
              <w:ind w:firstLine="0"/>
              <w:rPr>
                <w:sz w:val="28"/>
                <w:szCs w:val="28"/>
              </w:rPr>
            </w:pPr>
          </w:p>
        </w:tc>
      </w:tr>
      <w:tr w:rsidR="005D25EE" w:rsidTr="009049B6"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Опишите юмористический случай из Вашей педагогической практики </w:t>
            </w:r>
          </w:p>
        </w:tc>
        <w:tc>
          <w:tcPr>
            <w:tcW w:w="4507" w:type="dxa"/>
          </w:tcPr>
          <w:p w:rsidR="005D25EE" w:rsidRDefault="005D25EE" w:rsidP="009049B6">
            <w:pPr>
              <w:ind w:firstLine="0"/>
              <w:rPr>
                <w:sz w:val="28"/>
                <w:szCs w:val="28"/>
              </w:rPr>
            </w:pPr>
          </w:p>
        </w:tc>
      </w:tr>
      <w:tr w:rsidR="005D25EE" w:rsidTr="009049B6"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Победитель конкурса «Учитель года » – это….  (продолжите фразу).</w:t>
            </w:r>
          </w:p>
        </w:tc>
        <w:tc>
          <w:tcPr>
            <w:tcW w:w="4507" w:type="dxa"/>
          </w:tcPr>
          <w:p w:rsidR="005D25EE" w:rsidRDefault="005D25EE" w:rsidP="009049B6">
            <w:pPr>
              <w:ind w:firstLine="0"/>
              <w:rPr>
                <w:sz w:val="28"/>
                <w:szCs w:val="28"/>
              </w:rPr>
            </w:pPr>
          </w:p>
        </w:tc>
      </w:tr>
      <w:tr w:rsidR="005D25EE" w:rsidTr="009049B6">
        <w:tc>
          <w:tcPr>
            <w:tcW w:w="468" w:type="dxa"/>
          </w:tcPr>
          <w:p w:rsidR="005D25EE" w:rsidRDefault="005D25EE" w:rsidP="005D25E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:rsidR="005D25EE" w:rsidRDefault="005D25EE" w:rsidP="009049B6">
            <w:pPr>
              <w:ind w:firstLine="0"/>
              <w:rPr>
                <w:b/>
              </w:rPr>
            </w:pPr>
            <w:r>
              <w:rPr>
                <w:b/>
              </w:rPr>
              <w:t>Ваши пожелания организаторам ко</w:t>
            </w:r>
            <w:r>
              <w:rPr>
                <w:b/>
              </w:rPr>
              <w:t>н</w:t>
            </w:r>
            <w:r>
              <w:rPr>
                <w:b/>
              </w:rPr>
              <w:t>курса «Учитель года  – 2016».</w:t>
            </w:r>
          </w:p>
        </w:tc>
        <w:tc>
          <w:tcPr>
            <w:tcW w:w="4507" w:type="dxa"/>
          </w:tcPr>
          <w:p w:rsidR="005D25EE" w:rsidRDefault="005D25EE" w:rsidP="009049B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5D25EE" w:rsidRDefault="005D25EE" w:rsidP="005D25EE">
      <w:pPr>
        <w:ind w:firstLine="0"/>
        <w:rPr>
          <w:i/>
        </w:rPr>
      </w:pPr>
      <w:r>
        <w:rPr>
          <w:i/>
        </w:rPr>
        <w:t>*. Ответ – по желанию.</w:t>
      </w:r>
    </w:p>
    <w:p w:rsidR="005D25EE" w:rsidRDefault="005D25EE" w:rsidP="005D25EE">
      <w:pPr>
        <w:ind w:firstLine="0"/>
        <w:rPr>
          <w:sz w:val="28"/>
          <w:szCs w:val="28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3888"/>
        <w:gridCol w:w="5580"/>
      </w:tblGrid>
      <w:tr w:rsidR="005D25EE" w:rsidTr="009049B6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  <w:shd w:val="clear" w:color="auto" w:fill="FFFF99"/>
          </w:tcPr>
          <w:p w:rsidR="005D25EE" w:rsidRDefault="005D25EE" w:rsidP="009049B6">
            <w:pPr>
              <w:ind w:left="284" w:firstLine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14. Заявка на учебное занятие во втором туре конкурса</w:t>
            </w:r>
          </w:p>
        </w:tc>
      </w:tr>
      <w:tr w:rsidR="005D25EE" w:rsidTr="009049B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D25EE" w:rsidRDefault="005D25EE" w:rsidP="009049B6">
            <w:pPr>
              <w:ind w:firstLine="0"/>
              <w:rPr>
                <w:b/>
              </w:rPr>
            </w:pPr>
          </w:p>
        </w:tc>
        <w:tc>
          <w:tcPr>
            <w:tcW w:w="5580" w:type="dxa"/>
          </w:tcPr>
          <w:p w:rsidR="005D25EE" w:rsidRDefault="005D25EE" w:rsidP="009049B6">
            <w:pPr>
              <w:ind w:left="284" w:firstLine="0"/>
              <w:rPr>
                <w:b/>
                <w:i/>
              </w:rPr>
            </w:pPr>
          </w:p>
        </w:tc>
      </w:tr>
      <w:tr w:rsidR="005D25EE" w:rsidTr="009049B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D25EE" w:rsidRDefault="005D25EE" w:rsidP="009049B6">
            <w:pPr>
              <w:ind w:firstLine="0"/>
            </w:pPr>
          </w:p>
        </w:tc>
        <w:tc>
          <w:tcPr>
            <w:tcW w:w="5580" w:type="dxa"/>
          </w:tcPr>
          <w:p w:rsidR="005D25EE" w:rsidRDefault="005D25EE" w:rsidP="009049B6">
            <w:pPr>
              <w:ind w:left="284" w:firstLine="0"/>
            </w:pPr>
          </w:p>
        </w:tc>
      </w:tr>
      <w:tr w:rsidR="005D25EE" w:rsidTr="009049B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D25EE" w:rsidRDefault="005D25EE" w:rsidP="009049B6">
            <w:pPr>
              <w:ind w:firstLine="0"/>
              <w:rPr>
                <w:b/>
              </w:rPr>
            </w:pPr>
          </w:p>
        </w:tc>
        <w:tc>
          <w:tcPr>
            <w:tcW w:w="5580" w:type="dxa"/>
          </w:tcPr>
          <w:p w:rsidR="005D25EE" w:rsidRDefault="005D25EE" w:rsidP="009049B6">
            <w:pPr>
              <w:ind w:left="284" w:firstLine="0"/>
            </w:pPr>
          </w:p>
        </w:tc>
      </w:tr>
    </w:tbl>
    <w:p w:rsidR="005D25EE" w:rsidRDefault="005D25EE" w:rsidP="005D25EE">
      <w:pPr>
        <w:rPr>
          <w:sz w:val="28"/>
        </w:rPr>
      </w:pPr>
    </w:p>
    <w:p w:rsidR="005D25EE" w:rsidRPr="0051133D" w:rsidRDefault="005D25EE" w:rsidP="005D25EE">
      <w:pPr>
        <w:pStyle w:val="4"/>
        <w:jc w:val="center"/>
      </w:pPr>
      <w:r w:rsidRPr="0051133D">
        <w:t>5. Руководство Конкурсом</w:t>
      </w:r>
    </w:p>
    <w:p w:rsidR="005D25EE" w:rsidRDefault="005D25EE" w:rsidP="005D25EE">
      <w:pPr>
        <w:pStyle w:val="21"/>
        <w:ind w:left="0"/>
        <w:jc w:val="both"/>
      </w:pPr>
      <w:r>
        <w:tab/>
        <w:t>Подготовку и проведение Конкурса осуществляет Оргкомитет, утве</w:t>
      </w:r>
      <w:r>
        <w:t>р</w:t>
      </w:r>
      <w:r>
        <w:t xml:space="preserve">жденный приказом отдела образования администрации города Рассказово. </w:t>
      </w:r>
    </w:p>
    <w:p w:rsidR="005D25EE" w:rsidRDefault="005D25EE" w:rsidP="005D25EE">
      <w:pPr>
        <w:pStyle w:val="21"/>
        <w:ind w:left="0"/>
        <w:jc w:val="both"/>
        <w:rPr>
          <w:szCs w:val="28"/>
        </w:rPr>
      </w:pPr>
      <w:r>
        <w:rPr>
          <w:szCs w:val="28"/>
        </w:rPr>
        <w:tab/>
        <w:t>Оргкомитет:</w:t>
      </w:r>
    </w:p>
    <w:p w:rsidR="005D25EE" w:rsidRDefault="005D25EE" w:rsidP="005D25EE">
      <w:pPr>
        <w:pStyle w:val="21"/>
        <w:ind w:left="0"/>
        <w:jc w:val="both"/>
        <w:rPr>
          <w:szCs w:val="20"/>
        </w:rPr>
      </w:pPr>
      <w:r>
        <w:tab/>
        <w:t>- доводит до сведения образовательных учреждений Положение о пров</w:t>
      </w:r>
      <w:r>
        <w:t>е</w:t>
      </w:r>
      <w:r>
        <w:t>дении Конкурса;</w:t>
      </w:r>
    </w:p>
    <w:p w:rsidR="005D25EE" w:rsidRDefault="005D25EE" w:rsidP="005D25EE">
      <w:pPr>
        <w:pStyle w:val="21"/>
        <w:ind w:left="0"/>
        <w:jc w:val="both"/>
      </w:pPr>
      <w:r>
        <w:tab/>
        <w:t>- оказывает методическое содействие в проведении Конкурса;</w:t>
      </w:r>
    </w:p>
    <w:p w:rsidR="005D25EE" w:rsidRDefault="005D25EE" w:rsidP="005D25EE">
      <w:pPr>
        <w:pStyle w:val="21"/>
        <w:ind w:left="0"/>
        <w:jc w:val="both"/>
      </w:pPr>
      <w:r>
        <w:tab/>
        <w:t>- утверждает список участников Конкурса;</w:t>
      </w:r>
    </w:p>
    <w:p w:rsidR="005D25EE" w:rsidRDefault="005D25EE" w:rsidP="005D25EE">
      <w:pPr>
        <w:pStyle w:val="21"/>
        <w:ind w:left="0"/>
        <w:jc w:val="both"/>
      </w:pPr>
      <w:r>
        <w:tab/>
        <w:t>- организует сотрудничество со средствами массовой информации с целью распространения информации о проведении Конкурса и конкурса</w:t>
      </w:r>
      <w:r>
        <w:t>н</w:t>
      </w:r>
      <w:r>
        <w:t xml:space="preserve">тах. </w:t>
      </w:r>
    </w:p>
    <w:p w:rsidR="005D25EE" w:rsidRDefault="005D25EE" w:rsidP="005D25EE">
      <w:pPr>
        <w:pStyle w:val="21"/>
        <w:ind w:left="0"/>
        <w:jc w:val="both"/>
      </w:pPr>
      <w:r>
        <w:tab/>
        <w:t>Экспертная комиссия:</w:t>
      </w:r>
    </w:p>
    <w:p w:rsidR="005D25EE" w:rsidRDefault="005D25EE" w:rsidP="005D25EE">
      <w:pPr>
        <w:pStyle w:val="21"/>
        <w:ind w:left="0"/>
        <w:jc w:val="both"/>
      </w:pPr>
      <w:r>
        <w:tab/>
        <w:t xml:space="preserve">- осуществляет разработку </w:t>
      </w:r>
      <w:proofErr w:type="gramStart"/>
      <w:r>
        <w:t>критериев оценки результатов конкурсных и</w:t>
      </w:r>
      <w:r>
        <w:t>с</w:t>
      </w:r>
      <w:r>
        <w:t>пытаний заочного тура</w:t>
      </w:r>
      <w:proofErr w:type="gramEnd"/>
      <w:r>
        <w:t>;</w:t>
      </w:r>
    </w:p>
    <w:p w:rsidR="005D25EE" w:rsidRDefault="005D25EE" w:rsidP="005D25EE">
      <w:pPr>
        <w:pStyle w:val="21"/>
        <w:ind w:left="0"/>
        <w:jc w:val="both"/>
      </w:pPr>
      <w:r>
        <w:tab/>
        <w:t>- проводит экспертизу конкурсных уроков.</w:t>
      </w:r>
    </w:p>
    <w:p w:rsidR="005D25EE" w:rsidRDefault="005D25EE" w:rsidP="005D25EE">
      <w:pPr>
        <w:pStyle w:val="21"/>
        <w:ind w:left="0"/>
        <w:jc w:val="both"/>
      </w:pPr>
      <w:r>
        <w:t xml:space="preserve">        Состав экспертной комиссии утверждается приказом отдела образования а</w:t>
      </w:r>
      <w:r>
        <w:t>д</w:t>
      </w:r>
      <w:r>
        <w:t xml:space="preserve">министрации города Рассказово. </w:t>
      </w:r>
    </w:p>
    <w:p w:rsidR="005D25EE" w:rsidRDefault="005D25EE" w:rsidP="005D25EE">
      <w:pPr>
        <w:pStyle w:val="ac"/>
      </w:pPr>
      <w:r>
        <w:t>Состав жюри утверждается в количестве 8 человек приказом отдела обр</w:t>
      </w:r>
      <w:r>
        <w:t>а</w:t>
      </w:r>
      <w:r>
        <w:t>зования администрации города Рассказово. В состав жюри входят: представ</w:t>
      </w:r>
      <w:r>
        <w:t>и</w:t>
      </w:r>
      <w:r>
        <w:t>тели отдела образования, информационно-методического центра, райкома профсоюза работников обр</w:t>
      </w:r>
      <w:r>
        <w:t>а</w:t>
      </w:r>
      <w:r>
        <w:t xml:space="preserve">зования и науки. </w:t>
      </w:r>
    </w:p>
    <w:p w:rsidR="005D25EE" w:rsidRDefault="005D25EE" w:rsidP="005D25EE">
      <w:pPr>
        <w:pStyle w:val="ac"/>
      </w:pPr>
      <w:r>
        <w:t>Жюри:</w:t>
      </w:r>
    </w:p>
    <w:p w:rsidR="005D25EE" w:rsidRDefault="005D25EE" w:rsidP="005D25EE">
      <w:pPr>
        <w:pStyle w:val="ac"/>
      </w:pPr>
      <w:r>
        <w:t>- оценивает эссе «Я - учитель», опыт работы, мастер-класс, сайт.</w:t>
      </w:r>
    </w:p>
    <w:p w:rsidR="005D25EE" w:rsidRDefault="005D25EE" w:rsidP="005D25EE">
      <w:pPr>
        <w:pStyle w:val="ac"/>
      </w:pPr>
      <w:r>
        <w:t>- предоставляется право определения номинаций в ходе проведения ко</w:t>
      </w:r>
      <w:r>
        <w:t>н</w:t>
      </w:r>
      <w:r>
        <w:t>курса.</w:t>
      </w:r>
    </w:p>
    <w:p w:rsidR="005D25EE" w:rsidRPr="0051133D" w:rsidRDefault="005D25EE" w:rsidP="005D25EE">
      <w:pPr>
        <w:pStyle w:val="21"/>
        <w:ind w:left="0"/>
        <w:rPr>
          <w:szCs w:val="28"/>
        </w:rPr>
      </w:pPr>
    </w:p>
    <w:p w:rsidR="005D25EE" w:rsidRPr="0051133D" w:rsidRDefault="005D25EE" w:rsidP="005D25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1133D">
        <w:rPr>
          <w:rFonts w:ascii="Times New Roman" w:hAnsi="Times New Roman" w:cs="Times New Roman"/>
          <w:sz w:val="28"/>
          <w:szCs w:val="28"/>
        </w:rPr>
        <w:lastRenderedPageBreak/>
        <w:t>6. Программа очного тура Конкурса</w:t>
      </w:r>
    </w:p>
    <w:p w:rsidR="005D25EE" w:rsidRPr="0051133D" w:rsidRDefault="005D25EE" w:rsidP="005D25EE">
      <w:pPr>
        <w:pStyle w:val="ac"/>
        <w:rPr>
          <w:b/>
          <w:i/>
          <w:szCs w:val="28"/>
        </w:rPr>
      </w:pPr>
      <w:r w:rsidRPr="0051133D">
        <w:rPr>
          <w:szCs w:val="28"/>
        </w:rPr>
        <w:t>В очном туре Конкурса его участники защищают опыт работы</w:t>
      </w:r>
      <w:r>
        <w:rPr>
          <w:szCs w:val="28"/>
        </w:rPr>
        <w:t>,</w:t>
      </w:r>
      <w:r w:rsidRPr="0051133D">
        <w:rPr>
          <w:szCs w:val="28"/>
        </w:rPr>
        <w:t xml:space="preserve"> (15 м</w:t>
      </w:r>
      <w:r w:rsidRPr="0051133D">
        <w:rPr>
          <w:szCs w:val="28"/>
        </w:rPr>
        <w:t>и</w:t>
      </w:r>
      <w:r w:rsidRPr="0051133D">
        <w:rPr>
          <w:szCs w:val="28"/>
        </w:rPr>
        <w:t>нут, компьютерная презентация обязательна), дают открытый урок (30 минут) с п</w:t>
      </w:r>
      <w:r w:rsidRPr="0051133D">
        <w:rPr>
          <w:szCs w:val="28"/>
        </w:rPr>
        <w:t>о</w:t>
      </w:r>
      <w:r>
        <w:rPr>
          <w:szCs w:val="28"/>
        </w:rPr>
        <w:t>следующим самоанализом, мастер-класс (20- минут).</w:t>
      </w:r>
    </w:p>
    <w:p w:rsidR="005D25EE" w:rsidRPr="0051133D" w:rsidRDefault="005D25EE" w:rsidP="005D25EE">
      <w:pPr>
        <w:pStyle w:val="ac"/>
        <w:rPr>
          <w:szCs w:val="28"/>
        </w:rPr>
      </w:pPr>
      <w:r w:rsidRPr="0051133D">
        <w:rPr>
          <w:szCs w:val="28"/>
        </w:rPr>
        <w:t>В результате всех конкур</w:t>
      </w:r>
      <w:r>
        <w:rPr>
          <w:szCs w:val="28"/>
        </w:rPr>
        <w:t xml:space="preserve">сных испытаний жюри определяет </w:t>
      </w:r>
      <w:r w:rsidRPr="0051133D">
        <w:rPr>
          <w:szCs w:val="28"/>
        </w:rPr>
        <w:t>1 победит</w:t>
      </w:r>
      <w:r>
        <w:rPr>
          <w:szCs w:val="28"/>
        </w:rPr>
        <w:t xml:space="preserve">еля и номинантов конкурса. </w:t>
      </w:r>
    </w:p>
    <w:p w:rsidR="005D25EE" w:rsidRDefault="005D25EE" w:rsidP="005D25EE">
      <w:pPr>
        <w:pStyle w:val="ac"/>
        <w:jc w:val="center"/>
        <w:rPr>
          <w:b/>
        </w:rPr>
      </w:pPr>
    </w:p>
    <w:p w:rsidR="005D25EE" w:rsidRDefault="005D25EE" w:rsidP="005D25EE">
      <w:pPr>
        <w:pStyle w:val="ac"/>
        <w:ind w:firstLine="0"/>
        <w:jc w:val="center"/>
        <w:rPr>
          <w:b/>
        </w:rPr>
      </w:pPr>
      <w:r>
        <w:rPr>
          <w:b/>
        </w:rPr>
        <w:t>7. Экспертиза конкурсных материалов</w:t>
      </w:r>
    </w:p>
    <w:p w:rsidR="005D25EE" w:rsidRDefault="005D25EE" w:rsidP="005D25EE">
      <w:pPr>
        <w:pStyle w:val="ac"/>
      </w:pPr>
      <w:r>
        <w:t>Экспертиза конкурсных материалов проводится жюри и экспертной к</w:t>
      </w:r>
      <w:r>
        <w:t>о</w:t>
      </w:r>
      <w:r>
        <w:t xml:space="preserve">миссией. </w:t>
      </w:r>
    </w:p>
    <w:p w:rsidR="005D25EE" w:rsidRDefault="005D25EE" w:rsidP="005D25EE">
      <w:pPr>
        <w:pStyle w:val="21"/>
        <w:jc w:val="both"/>
        <w:rPr>
          <w:szCs w:val="28"/>
        </w:rPr>
      </w:pPr>
      <w:r>
        <w:rPr>
          <w:i/>
        </w:rPr>
        <w:t>Критерии оценки:</w:t>
      </w:r>
    </w:p>
    <w:p w:rsidR="005D25EE" w:rsidRDefault="005D25EE" w:rsidP="005D25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5EE" w:rsidRPr="009710B6" w:rsidRDefault="005D25EE" w:rsidP="005D25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</w:t>
      </w:r>
      <w:r w:rsidRPr="009710B6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5D25EE" w:rsidRDefault="005D25EE" w:rsidP="005D25EE">
      <w:pPr>
        <w:rPr>
          <w:sz w:val="28"/>
        </w:rPr>
      </w:pPr>
    </w:p>
    <w:p w:rsidR="005D25EE" w:rsidRPr="007709E3" w:rsidRDefault="005D25EE" w:rsidP="005D25EE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709E3">
        <w:rPr>
          <w:rFonts w:ascii="Times New Roman" w:hAnsi="Times New Roman" w:cs="Times New Roman"/>
          <w:b w:val="0"/>
          <w:sz w:val="28"/>
          <w:szCs w:val="28"/>
        </w:rPr>
        <w:t>Ф.И.О. конкурсанта _________________________________</w:t>
      </w:r>
    </w:p>
    <w:p w:rsidR="005D25EE" w:rsidRPr="007709E3" w:rsidRDefault="005D25EE" w:rsidP="005D25EE">
      <w:pPr>
        <w:ind w:firstLine="709"/>
        <w:rPr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29"/>
        <w:gridCol w:w="25"/>
        <w:gridCol w:w="1559"/>
        <w:gridCol w:w="36"/>
        <w:gridCol w:w="1240"/>
        <w:gridCol w:w="20"/>
      </w:tblGrid>
      <w:tr w:rsidR="005D25EE" w:rsidRPr="00A77467" w:rsidTr="009049B6">
        <w:trPr>
          <w:gridAfter w:val="1"/>
          <w:wAfter w:w="20" w:type="dxa"/>
        </w:trPr>
        <w:tc>
          <w:tcPr>
            <w:tcW w:w="817" w:type="dxa"/>
          </w:tcPr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№</w:t>
            </w:r>
          </w:p>
        </w:tc>
        <w:tc>
          <w:tcPr>
            <w:tcW w:w="5954" w:type="dxa"/>
            <w:gridSpan w:val="2"/>
          </w:tcPr>
          <w:p w:rsidR="005D25EE" w:rsidRPr="00A77467" w:rsidRDefault="005D25EE" w:rsidP="009049B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77467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Критерии оценки конкурсного занятия</w:t>
            </w:r>
          </w:p>
        </w:tc>
        <w:tc>
          <w:tcPr>
            <w:tcW w:w="1559" w:type="dxa"/>
          </w:tcPr>
          <w:p w:rsidR="005D25EE" w:rsidRPr="00A77467" w:rsidRDefault="005D25EE" w:rsidP="009049B6">
            <w:pPr>
              <w:ind w:firstLine="0"/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Возмо</w:t>
            </w:r>
            <w:r w:rsidRPr="00A77467">
              <w:rPr>
                <w:sz w:val="22"/>
                <w:szCs w:val="22"/>
              </w:rPr>
              <w:t>ж</w:t>
            </w:r>
            <w:r w:rsidRPr="00A77467">
              <w:rPr>
                <w:sz w:val="22"/>
                <w:szCs w:val="22"/>
              </w:rPr>
              <w:t>ное количество ба</w:t>
            </w:r>
            <w:r w:rsidRPr="00A77467">
              <w:rPr>
                <w:sz w:val="22"/>
                <w:szCs w:val="22"/>
              </w:rPr>
              <w:t>л</w:t>
            </w:r>
            <w:r w:rsidRPr="00A77467">
              <w:rPr>
                <w:sz w:val="22"/>
                <w:szCs w:val="22"/>
              </w:rPr>
              <w:t>лов</w:t>
            </w:r>
          </w:p>
        </w:tc>
        <w:tc>
          <w:tcPr>
            <w:tcW w:w="1276" w:type="dxa"/>
            <w:gridSpan w:val="2"/>
          </w:tcPr>
          <w:p w:rsidR="005D25EE" w:rsidRPr="00A77467" w:rsidRDefault="005D25EE" w:rsidP="009049B6">
            <w:pPr>
              <w:ind w:firstLine="0"/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Оценка экспе</w:t>
            </w:r>
            <w:r w:rsidRPr="00A77467">
              <w:rPr>
                <w:sz w:val="22"/>
                <w:szCs w:val="22"/>
              </w:rPr>
              <w:t>р</w:t>
            </w:r>
            <w:r w:rsidRPr="00A77467">
              <w:rPr>
                <w:sz w:val="22"/>
                <w:szCs w:val="22"/>
              </w:rPr>
              <w:t>та</w:t>
            </w: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Самостоятельная (экспериментальная, поисковая и т.д.) учебная деятельность учащихся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Рефлексия, перевод теоретических представлений в плоскость личностных рассуждений и выводов.</w:t>
            </w:r>
          </w:p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Активизация интереса и мотивации обучения учащихся п</w:t>
            </w:r>
            <w:r w:rsidRPr="00A77467">
              <w:rPr>
                <w:sz w:val="22"/>
                <w:szCs w:val="22"/>
              </w:rPr>
              <w:t>у</w:t>
            </w:r>
            <w:r w:rsidRPr="00A77467">
              <w:rPr>
                <w:sz w:val="22"/>
                <w:szCs w:val="22"/>
              </w:rPr>
              <w:t>тём привлечения к предмету урока других областей знаний и опоры на личный практич</w:t>
            </w:r>
            <w:r w:rsidRPr="00A77467">
              <w:rPr>
                <w:sz w:val="22"/>
                <w:szCs w:val="22"/>
              </w:rPr>
              <w:t>е</w:t>
            </w:r>
            <w:r w:rsidRPr="00A77467">
              <w:rPr>
                <w:sz w:val="22"/>
                <w:szCs w:val="22"/>
              </w:rPr>
              <w:t>ский опыт каждого ученика.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2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Использование образовательных технологий: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 xml:space="preserve">-технология совместного обучения; 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-технология исследовательской деятельности;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-проектная деятельность;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 xml:space="preserve">-проблемно-диалогическая </w:t>
            </w:r>
            <w:proofErr w:type="spellStart"/>
            <w:r w:rsidRPr="00A77467">
              <w:rPr>
                <w:sz w:val="22"/>
                <w:szCs w:val="22"/>
              </w:rPr>
              <w:t>технология</w:t>
            </w:r>
            <w:proofErr w:type="gramStart"/>
            <w:r w:rsidRPr="00A77467">
              <w:rPr>
                <w:sz w:val="22"/>
                <w:szCs w:val="22"/>
              </w:rPr>
              <w:t>;-</w:t>
            </w:r>
            <w:proofErr w:type="gramEnd"/>
            <w:r w:rsidRPr="00A77467">
              <w:rPr>
                <w:sz w:val="22"/>
                <w:szCs w:val="22"/>
              </w:rPr>
              <w:t>игровая</w:t>
            </w:r>
            <w:proofErr w:type="spellEnd"/>
            <w:r w:rsidRPr="00A77467">
              <w:rPr>
                <w:sz w:val="22"/>
                <w:szCs w:val="22"/>
              </w:rPr>
              <w:t xml:space="preserve"> технол</w:t>
            </w:r>
            <w:r w:rsidRPr="00A77467">
              <w:rPr>
                <w:sz w:val="22"/>
                <w:szCs w:val="22"/>
              </w:rPr>
              <w:t>о</w:t>
            </w:r>
            <w:r w:rsidRPr="00A77467">
              <w:rPr>
                <w:sz w:val="22"/>
                <w:szCs w:val="22"/>
              </w:rPr>
              <w:t>гия.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Организация внеурочной деятельности школьников: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 xml:space="preserve">-разработка и реализация </w:t>
            </w:r>
            <w:proofErr w:type="spellStart"/>
            <w:r w:rsidRPr="00A77467">
              <w:rPr>
                <w:sz w:val="22"/>
                <w:szCs w:val="22"/>
              </w:rPr>
              <w:t>надпредметных</w:t>
            </w:r>
            <w:proofErr w:type="spellEnd"/>
            <w:r w:rsidRPr="00A77467">
              <w:rPr>
                <w:sz w:val="22"/>
                <w:szCs w:val="22"/>
              </w:rPr>
              <w:t xml:space="preserve"> проектов:</w:t>
            </w:r>
          </w:p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-участие в исследовательской работе.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3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 xml:space="preserve">Ключевые понятия, проблемы, задачи урока рассматриваются в качестве </w:t>
            </w:r>
            <w:proofErr w:type="spellStart"/>
            <w:r w:rsidRPr="00A77467">
              <w:rPr>
                <w:sz w:val="22"/>
                <w:szCs w:val="22"/>
              </w:rPr>
              <w:t>деятельностных</w:t>
            </w:r>
            <w:proofErr w:type="spellEnd"/>
            <w:r w:rsidRPr="00A77467">
              <w:rPr>
                <w:sz w:val="22"/>
                <w:szCs w:val="22"/>
              </w:rPr>
              <w:t xml:space="preserve">  единиц с</w:t>
            </w:r>
            <w:r w:rsidRPr="00A77467">
              <w:rPr>
                <w:sz w:val="22"/>
                <w:szCs w:val="22"/>
              </w:rPr>
              <w:t>о</w:t>
            </w:r>
            <w:r w:rsidRPr="00A77467">
              <w:rPr>
                <w:sz w:val="22"/>
                <w:szCs w:val="22"/>
              </w:rPr>
              <w:t>держания и концентрируют в себе достаточно широкую область позн</w:t>
            </w:r>
            <w:r w:rsidRPr="00A77467">
              <w:rPr>
                <w:sz w:val="22"/>
                <w:szCs w:val="22"/>
              </w:rPr>
              <w:t>а</w:t>
            </w:r>
            <w:r w:rsidRPr="00A77467">
              <w:rPr>
                <w:sz w:val="22"/>
                <w:szCs w:val="22"/>
              </w:rPr>
              <w:t>ваемого бытия. 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Способы деятельности на уроке являются универсал</w:t>
            </w:r>
            <w:r w:rsidRPr="00A77467">
              <w:rPr>
                <w:sz w:val="22"/>
                <w:szCs w:val="22"/>
              </w:rPr>
              <w:t>ь</w:t>
            </w:r>
            <w:r w:rsidRPr="00A77467">
              <w:rPr>
                <w:sz w:val="22"/>
                <w:szCs w:val="22"/>
              </w:rPr>
              <w:t>ными, то есть, применимыми к различным предметным о</w:t>
            </w:r>
            <w:r w:rsidRPr="00A77467">
              <w:rPr>
                <w:sz w:val="22"/>
                <w:szCs w:val="22"/>
              </w:rPr>
              <w:t>б</w:t>
            </w:r>
            <w:r w:rsidRPr="00A77467">
              <w:rPr>
                <w:sz w:val="22"/>
                <w:szCs w:val="22"/>
              </w:rPr>
              <w:t>ластям.</w:t>
            </w:r>
          </w:p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proofErr w:type="spellStart"/>
            <w:r w:rsidRPr="00A77467">
              <w:rPr>
                <w:sz w:val="22"/>
                <w:szCs w:val="22"/>
              </w:rPr>
              <w:t>Целеполагание</w:t>
            </w:r>
            <w:proofErr w:type="spellEnd"/>
            <w:r w:rsidRPr="00A77467">
              <w:rPr>
                <w:sz w:val="22"/>
                <w:szCs w:val="22"/>
              </w:rPr>
              <w:t xml:space="preserve"> как обязательный элемент урока.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4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Исследовательская, эвристическая, проектная, коммуникативно-диалоговая, дискуссионная, игровая де</w:t>
            </w:r>
            <w:r w:rsidRPr="00A77467">
              <w:rPr>
                <w:sz w:val="22"/>
                <w:szCs w:val="22"/>
              </w:rPr>
              <w:t>я</w:t>
            </w:r>
            <w:r w:rsidRPr="00A77467">
              <w:rPr>
                <w:sz w:val="22"/>
                <w:szCs w:val="22"/>
              </w:rPr>
              <w:t>тельность, суть которой заключается в том, что усвоение любого мат</w:t>
            </w:r>
            <w:r w:rsidRPr="00A77467">
              <w:rPr>
                <w:sz w:val="22"/>
                <w:szCs w:val="22"/>
              </w:rPr>
              <w:t>е</w:t>
            </w:r>
            <w:r w:rsidRPr="00A77467">
              <w:rPr>
                <w:sz w:val="22"/>
                <w:szCs w:val="22"/>
              </w:rPr>
              <w:t>риала происходит в процессе решения практической или исследовательской задачи, познавательной проблемной с</w:t>
            </w:r>
            <w:r w:rsidRPr="00A77467">
              <w:rPr>
                <w:sz w:val="22"/>
                <w:szCs w:val="22"/>
              </w:rPr>
              <w:t>и</w:t>
            </w:r>
            <w:r w:rsidRPr="00A77467">
              <w:rPr>
                <w:sz w:val="22"/>
                <w:szCs w:val="22"/>
              </w:rPr>
              <w:t>туации.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5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Передача учащимся не знаний, а способов работы со зн</w:t>
            </w:r>
            <w:r w:rsidRPr="00A77467">
              <w:rPr>
                <w:sz w:val="22"/>
                <w:szCs w:val="22"/>
              </w:rPr>
              <w:t>а</w:t>
            </w:r>
            <w:r w:rsidRPr="00A77467">
              <w:rPr>
                <w:sz w:val="22"/>
                <w:szCs w:val="22"/>
              </w:rPr>
              <w:t xml:space="preserve">ниями. Развитие базовых способностей мышления, </w:t>
            </w:r>
            <w:r w:rsidRPr="00A77467">
              <w:rPr>
                <w:sz w:val="22"/>
                <w:szCs w:val="22"/>
              </w:rPr>
              <w:lastRenderedPageBreak/>
              <w:t>вообр</w:t>
            </w:r>
            <w:r w:rsidRPr="00A77467">
              <w:rPr>
                <w:sz w:val="22"/>
                <w:szCs w:val="22"/>
              </w:rPr>
              <w:t>а</w:t>
            </w:r>
            <w:r w:rsidRPr="00A77467">
              <w:rPr>
                <w:sz w:val="22"/>
                <w:szCs w:val="22"/>
              </w:rPr>
              <w:t>жения, работа с взаимосвязями. Формирование Униве</w:t>
            </w:r>
            <w:r w:rsidRPr="00A77467">
              <w:rPr>
                <w:sz w:val="22"/>
                <w:szCs w:val="22"/>
              </w:rPr>
              <w:t>р</w:t>
            </w:r>
            <w:r w:rsidRPr="00A77467">
              <w:rPr>
                <w:sz w:val="22"/>
                <w:szCs w:val="22"/>
              </w:rPr>
              <w:t>сальных Учебных Действий, умений структурировать зн</w:t>
            </w:r>
            <w:r w:rsidRPr="00A77467">
              <w:rPr>
                <w:sz w:val="22"/>
                <w:szCs w:val="22"/>
              </w:rPr>
              <w:t>а</w:t>
            </w:r>
            <w:r w:rsidRPr="00A77467">
              <w:rPr>
                <w:sz w:val="22"/>
                <w:szCs w:val="22"/>
              </w:rPr>
              <w:t>ния. Рефлексия способов и условий действия, контроль и оценка процесса и результатов де</w:t>
            </w:r>
            <w:r w:rsidRPr="00A77467">
              <w:rPr>
                <w:sz w:val="22"/>
                <w:szCs w:val="22"/>
              </w:rPr>
              <w:t>я</w:t>
            </w:r>
            <w:r w:rsidRPr="00A77467">
              <w:rPr>
                <w:sz w:val="22"/>
                <w:szCs w:val="22"/>
              </w:rPr>
              <w:t>тельности.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lastRenderedPageBreak/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 xml:space="preserve">Наличие </w:t>
            </w:r>
            <w:proofErr w:type="gramStart"/>
            <w:r w:rsidRPr="00A77467">
              <w:rPr>
                <w:sz w:val="22"/>
                <w:szCs w:val="22"/>
              </w:rPr>
              <w:t>основополагающего</w:t>
            </w:r>
            <w:proofErr w:type="gramEnd"/>
            <w:r w:rsidRPr="00A77467">
              <w:rPr>
                <w:sz w:val="22"/>
                <w:szCs w:val="22"/>
              </w:rPr>
              <w:t>, проблемных и учебных вопросов, которые способствуют развитию познав</w:t>
            </w:r>
            <w:r w:rsidRPr="00A77467">
              <w:rPr>
                <w:sz w:val="22"/>
                <w:szCs w:val="22"/>
              </w:rPr>
              <w:t>а</w:t>
            </w:r>
            <w:r w:rsidRPr="00A77467">
              <w:rPr>
                <w:sz w:val="22"/>
                <w:szCs w:val="22"/>
              </w:rPr>
              <w:t xml:space="preserve">тельной активности школьников и формированию </w:t>
            </w:r>
            <w:proofErr w:type="spellStart"/>
            <w:r w:rsidRPr="00A77467">
              <w:rPr>
                <w:sz w:val="22"/>
                <w:szCs w:val="22"/>
              </w:rPr>
              <w:t>м</w:t>
            </w:r>
            <w:r w:rsidRPr="00A77467">
              <w:rPr>
                <w:sz w:val="22"/>
                <w:szCs w:val="22"/>
              </w:rPr>
              <w:t>е</w:t>
            </w:r>
            <w:r w:rsidRPr="00A77467">
              <w:rPr>
                <w:sz w:val="22"/>
                <w:szCs w:val="22"/>
              </w:rPr>
              <w:t>тапредметных</w:t>
            </w:r>
            <w:proofErr w:type="spellEnd"/>
            <w:r w:rsidRPr="00A77467">
              <w:rPr>
                <w:sz w:val="22"/>
                <w:szCs w:val="22"/>
              </w:rPr>
              <w:t xml:space="preserve"> и универсальных учебных действий.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7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  <w:proofErr w:type="gramStart"/>
            <w:r w:rsidRPr="00A77467">
              <w:rPr>
                <w:sz w:val="22"/>
                <w:szCs w:val="22"/>
              </w:rPr>
              <w:t xml:space="preserve">- </w:t>
            </w:r>
            <w:proofErr w:type="spellStart"/>
            <w:r w:rsidRPr="00A77467">
              <w:rPr>
                <w:sz w:val="22"/>
                <w:szCs w:val="22"/>
              </w:rPr>
              <w:t>Метапредметный</w:t>
            </w:r>
            <w:proofErr w:type="spellEnd"/>
            <w:r w:rsidRPr="00A77467">
              <w:rPr>
                <w:sz w:val="22"/>
                <w:szCs w:val="22"/>
              </w:rPr>
              <w:t xml:space="preserve"> урок выстраивается вокруг </w:t>
            </w:r>
            <w:proofErr w:type="spellStart"/>
            <w:r w:rsidRPr="00A77467">
              <w:rPr>
                <w:sz w:val="22"/>
                <w:szCs w:val="22"/>
              </w:rPr>
              <w:t>мы</w:t>
            </w:r>
            <w:r w:rsidRPr="00A77467">
              <w:rPr>
                <w:sz w:val="22"/>
                <w:szCs w:val="22"/>
              </w:rPr>
              <w:t>с</w:t>
            </w:r>
            <w:r w:rsidRPr="00A77467">
              <w:rPr>
                <w:sz w:val="22"/>
                <w:szCs w:val="22"/>
              </w:rPr>
              <w:t>ле-деятельностной</w:t>
            </w:r>
            <w:proofErr w:type="spellEnd"/>
            <w:r w:rsidRPr="00A77467">
              <w:rPr>
                <w:sz w:val="22"/>
                <w:szCs w:val="22"/>
              </w:rPr>
              <w:t xml:space="preserve"> организованности, например, знание, проблема, задача, смысл, категория и т.д.</w:t>
            </w:r>
            <w:proofErr w:type="gramEnd"/>
            <w:r w:rsidRPr="00A77467">
              <w:rPr>
                <w:sz w:val="22"/>
                <w:szCs w:val="22"/>
              </w:rPr>
              <w:t xml:space="preserve"> Все они имеют </w:t>
            </w:r>
            <w:proofErr w:type="spellStart"/>
            <w:r w:rsidRPr="00A77467">
              <w:rPr>
                <w:sz w:val="22"/>
                <w:szCs w:val="22"/>
              </w:rPr>
              <w:t>деятельностный</w:t>
            </w:r>
            <w:proofErr w:type="spellEnd"/>
            <w:r w:rsidRPr="00A77467">
              <w:rPr>
                <w:sz w:val="22"/>
                <w:szCs w:val="22"/>
              </w:rPr>
              <w:t>, и потому универсал</w:t>
            </w:r>
            <w:r w:rsidRPr="00A77467">
              <w:rPr>
                <w:sz w:val="22"/>
                <w:szCs w:val="22"/>
              </w:rPr>
              <w:t>ь</w:t>
            </w:r>
            <w:r w:rsidRPr="00A77467">
              <w:rPr>
                <w:sz w:val="22"/>
                <w:szCs w:val="22"/>
              </w:rPr>
              <w:t>ный (</w:t>
            </w:r>
            <w:proofErr w:type="spellStart"/>
            <w:r w:rsidRPr="00A77467">
              <w:rPr>
                <w:sz w:val="22"/>
                <w:szCs w:val="22"/>
              </w:rPr>
              <w:t>метапредметный</w:t>
            </w:r>
            <w:proofErr w:type="spellEnd"/>
            <w:r w:rsidRPr="00A77467">
              <w:rPr>
                <w:sz w:val="22"/>
                <w:szCs w:val="22"/>
              </w:rPr>
              <w:t>) характер.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Очень хорошее знание материала традиционных учебных предметов, что позволяет грамотно переорганизов</w:t>
            </w:r>
            <w:r w:rsidRPr="00A77467">
              <w:rPr>
                <w:sz w:val="22"/>
                <w:szCs w:val="22"/>
              </w:rPr>
              <w:t>ы</w:t>
            </w:r>
            <w:r w:rsidRPr="00A77467">
              <w:rPr>
                <w:sz w:val="22"/>
                <w:szCs w:val="22"/>
              </w:rPr>
              <w:t xml:space="preserve">вать учебный материал вокруг </w:t>
            </w:r>
            <w:proofErr w:type="spellStart"/>
            <w:r w:rsidRPr="00A77467">
              <w:rPr>
                <w:sz w:val="22"/>
                <w:szCs w:val="22"/>
              </w:rPr>
              <w:t>деятельностных</w:t>
            </w:r>
            <w:proofErr w:type="spellEnd"/>
            <w:r w:rsidRPr="00A77467">
              <w:rPr>
                <w:sz w:val="22"/>
                <w:szCs w:val="22"/>
              </w:rPr>
              <w:t xml:space="preserve"> единиц с</w:t>
            </w:r>
            <w:r w:rsidRPr="00A77467">
              <w:rPr>
                <w:sz w:val="22"/>
                <w:szCs w:val="22"/>
              </w:rPr>
              <w:t>о</w:t>
            </w:r>
            <w:r w:rsidRPr="00A77467">
              <w:rPr>
                <w:sz w:val="22"/>
                <w:szCs w:val="22"/>
              </w:rPr>
              <w:t>держания.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Ориентация на развитие у учащихся базовых компете</w:t>
            </w:r>
            <w:r w:rsidRPr="00A77467">
              <w:rPr>
                <w:sz w:val="22"/>
                <w:szCs w:val="22"/>
              </w:rPr>
              <w:t>н</w:t>
            </w:r>
            <w:r w:rsidRPr="00A77467">
              <w:rPr>
                <w:sz w:val="22"/>
                <w:szCs w:val="22"/>
              </w:rPr>
              <w:t>ций.</w:t>
            </w:r>
          </w:p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Многообразие методических форм и приемов, позволя</w:t>
            </w:r>
            <w:r w:rsidRPr="00A77467">
              <w:rPr>
                <w:sz w:val="22"/>
                <w:szCs w:val="22"/>
              </w:rPr>
              <w:t>ю</w:t>
            </w:r>
            <w:r w:rsidRPr="00A77467">
              <w:rPr>
                <w:sz w:val="22"/>
                <w:szCs w:val="22"/>
              </w:rPr>
              <w:t>щих интенсифицировать работу на уроке.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8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 xml:space="preserve">Исследовательская и поисковая работа учащихся, </w:t>
            </w:r>
            <w:proofErr w:type="spellStart"/>
            <w:r w:rsidRPr="00A77467">
              <w:rPr>
                <w:sz w:val="22"/>
                <w:szCs w:val="22"/>
              </w:rPr>
              <w:t>деятел</w:t>
            </w:r>
            <w:r w:rsidRPr="00A77467">
              <w:rPr>
                <w:sz w:val="22"/>
                <w:szCs w:val="22"/>
              </w:rPr>
              <w:t>ь</w:t>
            </w:r>
            <w:r w:rsidRPr="00A77467">
              <w:rPr>
                <w:sz w:val="22"/>
                <w:szCs w:val="22"/>
              </w:rPr>
              <w:t>ностный</w:t>
            </w:r>
            <w:proofErr w:type="spellEnd"/>
            <w:r w:rsidRPr="00A77467">
              <w:rPr>
                <w:sz w:val="22"/>
                <w:szCs w:val="22"/>
              </w:rPr>
              <w:t xml:space="preserve"> подход в обучении, рефлексия,  связь теории с практикой.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9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формирование целостности картины мира;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проблемный и исследовательский подход, познание в сравнении;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развитие монологической речи, коммуникативных н</w:t>
            </w:r>
            <w:r w:rsidRPr="00A77467">
              <w:rPr>
                <w:sz w:val="22"/>
                <w:szCs w:val="22"/>
              </w:rPr>
              <w:t>а</w:t>
            </w:r>
            <w:r w:rsidRPr="00A77467">
              <w:rPr>
                <w:sz w:val="22"/>
                <w:szCs w:val="22"/>
              </w:rPr>
              <w:t>выков;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"поучение" на примере, работа по алгоритму;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моделирование;</w:t>
            </w:r>
          </w:p>
          <w:p w:rsidR="005D25EE" w:rsidRPr="00A77467" w:rsidRDefault="005D25EE" w:rsidP="009049B6">
            <w:pPr>
              <w:pStyle w:val="7"/>
              <w:spacing w:before="0" w:after="0"/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 умение черпать информацию из всего.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10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учащийся осмысляет во время урока использование с</w:t>
            </w:r>
            <w:r w:rsidRPr="00A77467">
              <w:rPr>
                <w:sz w:val="22"/>
                <w:szCs w:val="22"/>
              </w:rPr>
              <w:t>о</w:t>
            </w:r>
            <w:r w:rsidRPr="00A77467">
              <w:rPr>
                <w:sz w:val="22"/>
                <w:szCs w:val="22"/>
              </w:rPr>
              <w:t>держания материала в жизни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на уроке видимы взаимоотношения наук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созданы проблемные ситуации, требующие личн</w:t>
            </w:r>
            <w:r w:rsidRPr="00A77467">
              <w:rPr>
                <w:sz w:val="22"/>
                <w:szCs w:val="22"/>
              </w:rPr>
              <w:t>о</w:t>
            </w:r>
            <w:r w:rsidRPr="00A77467">
              <w:rPr>
                <w:sz w:val="22"/>
                <w:szCs w:val="22"/>
              </w:rPr>
              <w:t>стного самоуправления</w:t>
            </w:r>
          </w:p>
          <w:p w:rsidR="005D25EE" w:rsidRPr="00A77467" w:rsidRDefault="005D25EE" w:rsidP="009049B6">
            <w:pPr>
              <w:pStyle w:val="7"/>
              <w:spacing w:before="0" w:after="0"/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учитель создает условия, в которых дети могут самостоятельно, но под руководством учителя, найти реш</w:t>
            </w:r>
            <w:r w:rsidRPr="00A77467">
              <w:rPr>
                <w:sz w:val="22"/>
                <w:szCs w:val="22"/>
              </w:rPr>
              <w:t>е</w:t>
            </w:r>
            <w:r w:rsidRPr="00A77467">
              <w:rPr>
                <w:sz w:val="22"/>
                <w:szCs w:val="22"/>
              </w:rPr>
              <w:t>ния тех или иных поставленных задач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c>
          <w:tcPr>
            <w:tcW w:w="817" w:type="dxa"/>
          </w:tcPr>
          <w:p w:rsidR="005D25EE" w:rsidRPr="00A77467" w:rsidRDefault="005D25EE" w:rsidP="005D25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11</w:t>
            </w:r>
          </w:p>
        </w:tc>
        <w:tc>
          <w:tcPr>
            <w:tcW w:w="5929" w:type="dxa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-взаимосвязь и взаимообусловленность теории и практ</w:t>
            </w:r>
            <w:r w:rsidRPr="00A77467">
              <w:rPr>
                <w:sz w:val="22"/>
                <w:szCs w:val="22"/>
              </w:rPr>
              <w:t>и</w:t>
            </w:r>
            <w:r w:rsidRPr="00A77467">
              <w:rPr>
                <w:sz w:val="22"/>
                <w:szCs w:val="22"/>
              </w:rPr>
              <w:t>ки</w:t>
            </w:r>
          </w:p>
          <w:p w:rsidR="005D25EE" w:rsidRPr="00A77467" w:rsidRDefault="005D25EE" w:rsidP="009049B6">
            <w:pPr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-"присвоение" открытия в процессе познания</w:t>
            </w:r>
          </w:p>
          <w:p w:rsidR="005D25EE" w:rsidRPr="00A77467" w:rsidRDefault="005D25EE" w:rsidP="009049B6">
            <w:pPr>
              <w:pStyle w:val="7"/>
              <w:spacing w:before="0" w:after="0"/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-мировоззренческая составляющая (знание "встраив</w:t>
            </w:r>
            <w:r w:rsidRPr="00A77467">
              <w:rPr>
                <w:sz w:val="22"/>
                <w:szCs w:val="22"/>
              </w:rPr>
              <w:t>а</w:t>
            </w:r>
            <w:r w:rsidRPr="00A77467">
              <w:rPr>
                <w:sz w:val="22"/>
                <w:szCs w:val="22"/>
              </w:rPr>
              <w:t>ется" в опыт)</w:t>
            </w:r>
          </w:p>
        </w:tc>
        <w:tc>
          <w:tcPr>
            <w:tcW w:w="1620" w:type="dxa"/>
            <w:gridSpan w:val="3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  <w:tr w:rsidR="005D25EE" w:rsidRPr="00A77467" w:rsidTr="009049B6">
        <w:trPr>
          <w:gridAfter w:val="1"/>
          <w:wAfter w:w="20" w:type="dxa"/>
        </w:trPr>
        <w:tc>
          <w:tcPr>
            <w:tcW w:w="817" w:type="dxa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:rsidR="005D25EE" w:rsidRPr="00A77467" w:rsidRDefault="005D25EE" w:rsidP="009049B6">
            <w:pPr>
              <w:pStyle w:val="7"/>
              <w:spacing w:before="0" w:after="0"/>
              <w:ind w:firstLine="0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5D25EE" w:rsidRPr="00A77467" w:rsidRDefault="005D25EE" w:rsidP="009049B6">
            <w:pPr>
              <w:jc w:val="center"/>
              <w:rPr>
                <w:sz w:val="22"/>
                <w:szCs w:val="22"/>
              </w:rPr>
            </w:pPr>
            <w:r w:rsidRPr="00A77467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gridSpan w:val="2"/>
          </w:tcPr>
          <w:p w:rsidR="005D25EE" w:rsidRPr="00A77467" w:rsidRDefault="005D25EE" w:rsidP="009049B6">
            <w:pPr>
              <w:rPr>
                <w:sz w:val="22"/>
                <w:szCs w:val="22"/>
              </w:rPr>
            </w:pPr>
          </w:p>
        </w:tc>
      </w:tr>
    </w:tbl>
    <w:p w:rsidR="005D25EE" w:rsidRPr="007709E3" w:rsidRDefault="005D25EE" w:rsidP="005D25EE">
      <w:pPr>
        <w:ind w:firstLine="0"/>
        <w:rPr>
          <w:sz w:val="28"/>
          <w:szCs w:val="28"/>
        </w:rPr>
      </w:pPr>
    </w:p>
    <w:p w:rsidR="005D25EE" w:rsidRPr="005D25EE" w:rsidRDefault="005D25EE" w:rsidP="005D25EE">
      <w:pPr>
        <w:pStyle w:val="4"/>
        <w:spacing w:before="0" w:after="0"/>
        <w:ind w:firstLine="0"/>
        <w:rPr>
          <w:b w:val="0"/>
          <w:sz w:val="24"/>
        </w:rPr>
      </w:pPr>
      <w:r w:rsidRPr="005D25EE">
        <w:rPr>
          <w:b w:val="0"/>
          <w:sz w:val="24"/>
        </w:rPr>
        <w:t>Итоговая оценка: ____________________</w:t>
      </w:r>
    </w:p>
    <w:p w:rsidR="005D25EE" w:rsidRPr="005D25EE" w:rsidRDefault="005D25EE" w:rsidP="005D25EE">
      <w:pPr>
        <w:ind w:right="51" w:firstLine="0"/>
        <w:rPr>
          <w:szCs w:val="28"/>
        </w:rPr>
      </w:pPr>
      <w:r w:rsidRPr="005D25EE">
        <w:rPr>
          <w:szCs w:val="28"/>
        </w:rPr>
        <w:t>Подпись члена экспертной группы:</w:t>
      </w:r>
    </w:p>
    <w:p w:rsidR="005D25EE" w:rsidRPr="005D25EE" w:rsidRDefault="005D25EE" w:rsidP="005D25EE">
      <w:pPr>
        <w:ind w:right="51" w:firstLine="0"/>
        <w:rPr>
          <w:sz w:val="22"/>
          <w:szCs w:val="28"/>
        </w:rPr>
      </w:pPr>
      <w:r w:rsidRPr="005D25EE">
        <w:rPr>
          <w:sz w:val="22"/>
          <w:szCs w:val="28"/>
        </w:rPr>
        <w:t>________________________________</w:t>
      </w:r>
    </w:p>
    <w:p w:rsidR="005D25EE" w:rsidRPr="005D25EE" w:rsidRDefault="005D25EE" w:rsidP="005D25EE">
      <w:pPr>
        <w:ind w:right="51" w:firstLine="0"/>
        <w:rPr>
          <w:sz w:val="22"/>
          <w:szCs w:val="28"/>
        </w:rPr>
      </w:pPr>
      <w:r w:rsidRPr="005D25EE">
        <w:rPr>
          <w:sz w:val="22"/>
          <w:szCs w:val="28"/>
        </w:rPr>
        <w:t>________________________________</w:t>
      </w:r>
    </w:p>
    <w:p w:rsidR="005D25EE" w:rsidRPr="005D25EE" w:rsidRDefault="005D25EE" w:rsidP="005D25EE">
      <w:pPr>
        <w:ind w:right="51" w:firstLine="0"/>
        <w:rPr>
          <w:sz w:val="22"/>
          <w:szCs w:val="28"/>
        </w:rPr>
      </w:pPr>
      <w:r w:rsidRPr="005D25EE">
        <w:rPr>
          <w:sz w:val="22"/>
          <w:szCs w:val="28"/>
        </w:rPr>
        <w:t>________________________________</w:t>
      </w:r>
    </w:p>
    <w:p w:rsidR="005D25EE" w:rsidRPr="005D25EE" w:rsidRDefault="005D25EE" w:rsidP="005D25EE">
      <w:pPr>
        <w:ind w:right="51" w:firstLine="0"/>
        <w:rPr>
          <w:sz w:val="22"/>
          <w:szCs w:val="28"/>
        </w:rPr>
      </w:pPr>
      <w:r w:rsidRPr="005D25EE">
        <w:rPr>
          <w:sz w:val="22"/>
          <w:szCs w:val="28"/>
        </w:rPr>
        <w:t>________________________________</w:t>
      </w:r>
    </w:p>
    <w:p w:rsidR="005D25EE" w:rsidRPr="005D25EE" w:rsidRDefault="005D25EE" w:rsidP="005D25EE">
      <w:pPr>
        <w:ind w:right="51" w:firstLine="0"/>
        <w:rPr>
          <w:sz w:val="22"/>
          <w:szCs w:val="28"/>
        </w:rPr>
      </w:pPr>
      <w:r w:rsidRPr="005D25EE">
        <w:rPr>
          <w:sz w:val="22"/>
          <w:szCs w:val="28"/>
        </w:rPr>
        <w:t>________________________________</w:t>
      </w:r>
    </w:p>
    <w:p w:rsidR="005D25EE" w:rsidRDefault="005D25EE" w:rsidP="005D25EE">
      <w:pPr>
        <w:ind w:firstLine="0"/>
        <w:rPr>
          <w:lang w:val="en-US"/>
        </w:rPr>
      </w:pPr>
    </w:p>
    <w:p w:rsidR="005D25EE" w:rsidRPr="008D773B" w:rsidRDefault="005D25EE" w:rsidP="005D25EE">
      <w:pPr>
        <w:pStyle w:val="a8"/>
        <w:rPr>
          <w:b/>
          <w:szCs w:val="28"/>
        </w:rPr>
      </w:pPr>
      <w:r w:rsidRPr="008D773B">
        <w:rPr>
          <w:b/>
          <w:szCs w:val="28"/>
        </w:rPr>
        <w:t>Защита опыта работы</w:t>
      </w:r>
    </w:p>
    <w:p w:rsidR="005D25EE" w:rsidRPr="008D773B" w:rsidRDefault="005D25EE" w:rsidP="005D25EE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D773B">
        <w:rPr>
          <w:rFonts w:ascii="Times New Roman" w:hAnsi="Times New Roman" w:cs="Times New Roman"/>
          <w:b w:val="0"/>
          <w:sz w:val="28"/>
          <w:szCs w:val="28"/>
        </w:rPr>
        <w:t>Фамилия, имя, отчество участника Конку</w:t>
      </w:r>
      <w:r w:rsidRPr="008D773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D773B">
        <w:rPr>
          <w:rFonts w:ascii="Times New Roman" w:hAnsi="Times New Roman" w:cs="Times New Roman"/>
          <w:b w:val="0"/>
          <w:sz w:val="28"/>
          <w:szCs w:val="28"/>
        </w:rPr>
        <w:t>са________________________</w:t>
      </w:r>
    </w:p>
    <w:p w:rsidR="005D25EE" w:rsidRPr="008D773B" w:rsidRDefault="005D25EE" w:rsidP="005D25EE">
      <w:pPr>
        <w:pStyle w:val="6"/>
        <w:spacing w:before="0" w:after="0"/>
        <w:ind w:firstLine="0"/>
        <w:rPr>
          <w:b w:val="0"/>
          <w:sz w:val="28"/>
          <w:szCs w:val="28"/>
        </w:rPr>
      </w:pPr>
      <w:r w:rsidRPr="008D773B">
        <w:rPr>
          <w:b w:val="0"/>
          <w:sz w:val="28"/>
          <w:szCs w:val="28"/>
        </w:rPr>
        <w:t>Фамилия, имя, отчество экспе</w:t>
      </w:r>
      <w:r w:rsidRPr="008D773B">
        <w:rPr>
          <w:b w:val="0"/>
          <w:sz w:val="28"/>
          <w:szCs w:val="28"/>
        </w:rPr>
        <w:t>р</w:t>
      </w:r>
      <w:r w:rsidRPr="008D773B">
        <w:rPr>
          <w:b w:val="0"/>
          <w:sz w:val="28"/>
          <w:szCs w:val="28"/>
        </w:rPr>
        <w:t>тов_____</w:t>
      </w:r>
      <w:r>
        <w:rPr>
          <w:b w:val="0"/>
          <w:sz w:val="28"/>
          <w:szCs w:val="28"/>
        </w:rPr>
        <w:t>_____________________________</w:t>
      </w:r>
    </w:p>
    <w:p w:rsidR="005D25EE" w:rsidRPr="008D773B" w:rsidRDefault="005D25EE" w:rsidP="005D25EE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480"/>
        <w:gridCol w:w="1620"/>
        <w:gridCol w:w="1132"/>
      </w:tblGrid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5D25EE" w:rsidRPr="008D773B" w:rsidRDefault="005D25EE" w:rsidP="009049B6">
            <w:pPr>
              <w:jc w:val="center"/>
            </w:pPr>
            <w:r w:rsidRPr="008D773B">
              <w:t>№</w:t>
            </w:r>
          </w:p>
        </w:tc>
        <w:tc>
          <w:tcPr>
            <w:tcW w:w="6480" w:type="dxa"/>
          </w:tcPr>
          <w:p w:rsidR="005D25EE" w:rsidRPr="008D773B" w:rsidRDefault="005D25EE" w:rsidP="009049B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Критерии оценки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Возмо</w:t>
            </w:r>
            <w:r w:rsidRPr="008D773B">
              <w:t>ж</w:t>
            </w:r>
            <w:r w:rsidRPr="008D773B">
              <w:t>ное количество ба</w:t>
            </w:r>
            <w:r w:rsidRPr="008D773B">
              <w:t>л</w:t>
            </w:r>
            <w:r w:rsidRPr="008D773B">
              <w:t>лов</w:t>
            </w:r>
          </w:p>
        </w:tc>
        <w:tc>
          <w:tcPr>
            <w:tcW w:w="1132" w:type="dxa"/>
          </w:tcPr>
          <w:p w:rsidR="005D25EE" w:rsidRPr="008D773B" w:rsidRDefault="005D25EE" w:rsidP="009049B6">
            <w:pPr>
              <w:ind w:firstLine="72"/>
              <w:jc w:val="center"/>
            </w:pPr>
            <w:r w:rsidRPr="008D773B">
              <w:t>Оценка эк</w:t>
            </w:r>
            <w:r w:rsidRPr="008D773B">
              <w:t>с</w:t>
            </w:r>
            <w:r w:rsidRPr="008D773B">
              <w:t>перта</w:t>
            </w: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5D25EE" w:rsidRPr="008D773B" w:rsidRDefault="005D25EE" w:rsidP="009049B6">
            <w:pPr>
              <w:jc w:val="center"/>
            </w:pPr>
            <w:r w:rsidRPr="008D773B">
              <w:t>1</w:t>
            </w:r>
          </w:p>
        </w:tc>
        <w:tc>
          <w:tcPr>
            <w:tcW w:w="6480" w:type="dxa"/>
          </w:tcPr>
          <w:p w:rsidR="005D25EE" w:rsidRPr="008D773B" w:rsidRDefault="005D25EE" w:rsidP="009049B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Уровень научно-</w:t>
            </w:r>
            <w:proofErr w:type="gramStart"/>
            <w:r w:rsidRPr="008D773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методического анализа</w:t>
            </w:r>
            <w:proofErr w:type="gramEnd"/>
            <w:r w:rsidRPr="008D773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, объективн</w:t>
            </w:r>
            <w:r w:rsidRPr="008D773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о</w:t>
            </w:r>
            <w:r w:rsidRPr="008D773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сти оценки качества и эффективности своего опыта работы 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1-5</w:t>
            </w:r>
          </w:p>
        </w:tc>
        <w:tc>
          <w:tcPr>
            <w:tcW w:w="1132" w:type="dxa"/>
          </w:tcPr>
          <w:p w:rsidR="005D25EE" w:rsidRPr="008D773B" w:rsidRDefault="005D25EE" w:rsidP="009049B6">
            <w:pPr>
              <w:ind w:firstLine="72"/>
              <w:rPr>
                <w:i/>
              </w:rPr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5D25EE" w:rsidRPr="008D773B" w:rsidRDefault="005D25EE" w:rsidP="009049B6">
            <w:pPr>
              <w:jc w:val="center"/>
            </w:pPr>
            <w:r w:rsidRPr="008D773B">
              <w:t>2</w:t>
            </w:r>
          </w:p>
        </w:tc>
        <w:tc>
          <w:tcPr>
            <w:tcW w:w="6480" w:type="dxa"/>
          </w:tcPr>
          <w:p w:rsidR="005D25EE" w:rsidRPr="008D773B" w:rsidRDefault="005D25EE" w:rsidP="009049B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прогнозирования результата обучения и развития учащихся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1-5</w:t>
            </w:r>
          </w:p>
        </w:tc>
        <w:tc>
          <w:tcPr>
            <w:tcW w:w="1132" w:type="dxa"/>
          </w:tcPr>
          <w:p w:rsidR="005D25EE" w:rsidRPr="008D773B" w:rsidRDefault="005D25EE" w:rsidP="009049B6">
            <w:pPr>
              <w:ind w:firstLine="72"/>
              <w:rPr>
                <w:i/>
              </w:rPr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5D25EE" w:rsidRPr="008D773B" w:rsidRDefault="005D25EE" w:rsidP="009049B6">
            <w:pPr>
              <w:jc w:val="center"/>
            </w:pPr>
            <w:r w:rsidRPr="008D773B">
              <w:t>3</w:t>
            </w:r>
          </w:p>
        </w:tc>
        <w:tc>
          <w:tcPr>
            <w:tcW w:w="6480" w:type="dxa"/>
          </w:tcPr>
          <w:p w:rsidR="005D25EE" w:rsidRPr="008D773B" w:rsidRDefault="005D25EE" w:rsidP="009049B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Необходимость и достаточность используемых м</w:t>
            </w: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териалов (видео- и аудиоматериалы, компьютерные презентации, н</w:t>
            </w: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глядные пособия и др.)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1-5</w:t>
            </w:r>
          </w:p>
        </w:tc>
        <w:tc>
          <w:tcPr>
            <w:tcW w:w="1132" w:type="dxa"/>
          </w:tcPr>
          <w:p w:rsidR="005D25EE" w:rsidRPr="008D773B" w:rsidRDefault="005D25EE" w:rsidP="009049B6">
            <w:pPr>
              <w:ind w:firstLine="72"/>
              <w:rPr>
                <w:i/>
              </w:rPr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5D25EE" w:rsidRPr="008D773B" w:rsidRDefault="005D25EE" w:rsidP="009049B6">
            <w:pPr>
              <w:jc w:val="center"/>
            </w:pPr>
            <w:r w:rsidRPr="008D773B">
              <w:t>4</w:t>
            </w:r>
          </w:p>
        </w:tc>
        <w:tc>
          <w:tcPr>
            <w:tcW w:w="6480" w:type="dxa"/>
          </w:tcPr>
          <w:p w:rsidR="005D25EE" w:rsidRPr="008D773B" w:rsidRDefault="005D25EE" w:rsidP="009049B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Оригинальность мышления, новизна идей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1-5</w:t>
            </w:r>
          </w:p>
        </w:tc>
        <w:tc>
          <w:tcPr>
            <w:tcW w:w="1132" w:type="dxa"/>
          </w:tcPr>
          <w:p w:rsidR="005D25EE" w:rsidRPr="008D773B" w:rsidRDefault="005D25EE" w:rsidP="009049B6">
            <w:pPr>
              <w:ind w:firstLine="72"/>
              <w:rPr>
                <w:i/>
              </w:rPr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5D25EE" w:rsidRPr="008D773B" w:rsidRDefault="005D25EE" w:rsidP="009049B6">
            <w:pPr>
              <w:jc w:val="center"/>
            </w:pPr>
          </w:p>
        </w:tc>
        <w:tc>
          <w:tcPr>
            <w:tcW w:w="6480" w:type="dxa"/>
          </w:tcPr>
          <w:p w:rsidR="005D25EE" w:rsidRPr="008D773B" w:rsidRDefault="005D25EE" w:rsidP="009049B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20</w:t>
            </w:r>
          </w:p>
        </w:tc>
        <w:tc>
          <w:tcPr>
            <w:tcW w:w="1132" w:type="dxa"/>
          </w:tcPr>
          <w:p w:rsidR="005D25EE" w:rsidRPr="008D773B" w:rsidRDefault="005D25EE" w:rsidP="009049B6">
            <w:pPr>
              <w:ind w:firstLine="72"/>
              <w:rPr>
                <w:i/>
              </w:rPr>
            </w:pPr>
          </w:p>
        </w:tc>
      </w:tr>
    </w:tbl>
    <w:p w:rsidR="005D25EE" w:rsidRPr="008D773B" w:rsidRDefault="005D25EE" w:rsidP="005D25EE">
      <w:pPr>
        <w:ind w:firstLine="0"/>
        <w:rPr>
          <w:sz w:val="28"/>
          <w:szCs w:val="28"/>
        </w:rPr>
      </w:pPr>
    </w:p>
    <w:p w:rsidR="005D25EE" w:rsidRPr="008D773B" w:rsidRDefault="005D25EE" w:rsidP="005D25EE">
      <w:pPr>
        <w:pStyle w:val="4"/>
        <w:spacing w:before="0" w:after="0"/>
        <w:ind w:firstLine="0"/>
        <w:rPr>
          <w:b w:val="0"/>
        </w:rPr>
      </w:pPr>
      <w:r w:rsidRPr="008D773B">
        <w:rPr>
          <w:b w:val="0"/>
        </w:rPr>
        <w:t>Итоговая оценка: ____________________</w:t>
      </w:r>
    </w:p>
    <w:p w:rsidR="005D25EE" w:rsidRPr="008D773B" w:rsidRDefault="005D25EE" w:rsidP="005D25EE">
      <w:pPr>
        <w:ind w:right="51" w:firstLine="0"/>
        <w:jc w:val="center"/>
        <w:rPr>
          <w:sz w:val="28"/>
          <w:szCs w:val="28"/>
        </w:rPr>
      </w:pPr>
    </w:p>
    <w:p w:rsidR="005D25EE" w:rsidRPr="008D773B" w:rsidRDefault="005D25EE" w:rsidP="005D25EE">
      <w:pPr>
        <w:ind w:right="51" w:firstLine="0"/>
        <w:rPr>
          <w:sz w:val="28"/>
          <w:szCs w:val="28"/>
        </w:rPr>
      </w:pPr>
      <w:r w:rsidRPr="008D773B">
        <w:rPr>
          <w:sz w:val="28"/>
          <w:szCs w:val="28"/>
        </w:rPr>
        <w:t>Подпись члена жюри:</w:t>
      </w:r>
    </w:p>
    <w:p w:rsidR="005D25EE" w:rsidRPr="008D773B" w:rsidRDefault="005D25EE" w:rsidP="005D25EE">
      <w:pPr>
        <w:ind w:right="51" w:firstLine="0"/>
        <w:rPr>
          <w:sz w:val="28"/>
          <w:szCs w:val="28"/>
        </w:rPr>
      </w:pPr>
      <w:r w:rsidRPr="008D773B">
        <w:rPr>
          <w:sz w:val="28"/>
          <w:szCs w:val="28"/>
        </w:rPr>
        <w:t>________________________________</w:t>
      </w:r>
    </w:p>
    <w:p w:rsidR="005D25EE" w:rsidRPr="008D773B" w:rsidRDefault="005D25EE" w:rsidP="005D25EE">
      <w:pPr>
        <w:ind w:right="51" w:firstLine="0"/>
        <w:rPr>
          <w:sz w:val="28"/>
          <w:szCs w:val="28"/>
        </w:rPr>
      </w:pPr>
      <w:r w:rsidRPr="008D773B">
        <w:rPr>
          <w:sz w:val="28"/>
          <w:szCs w:val="28"/>
        </w:rPr>
        <w:t>________________________________</w:t>
      </w:r>
    </w:p>
    <w:p w:rsidR="005D25EE" w:rsidRDefault="005D25EE" w:rsidP="005D25EE">
      <w:pPr>
        <w:pStyle w:val="a8"/>
      </w:pPr>
    </w:p>
    <w:p w:rsidR="005D25EE" w:rsidRPr="008D773B" w:rsidRDefault="005D25EE" w:rsidP="005D25EE">
      <w:pPr>
        <w:pStyle w:val="a8"/>
        <w:rPr>
          <w:b/>
          <w:szCs w:val="28"/>
        </w:rPr>
      </w:pPr>
      <w:r>
        <w:rPr>
          <w:b/>
          <w:szCs w:val="28"/>
        </w:rPr>
        <w:t>Мастер-класс</w:t>
      </w:r>
    </w:p>
    <w:p w:rsidR="005D25EE" w:rsidRPr="008D773B" w:rsidRDefault="005D25EE" w:rsidP="005D25EE">
      <w:pPr>
        <w:jc w:val="center"/>
        <w:rPr>
          <w:sz w:val="28"/>
          <w:szCs w:val="28"/>
        </w:rPr>
      </w:pPr>
    </w:p>
    <w:p w:rsidR="005D25EE" w:rsidRPr="008D773B" w:rsidRDefault="005D25EE" w:rsidP="005D25EE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D773B">
        <w:rPr>
          <w:rFonts w:ascii="Times New Roman" w:hAnsi="Times New Roman" w:cs="Times New Roman"/>
          <w:b w:val="0"/>
          <w:sz w:val="28"/>
          <w:szCs w:val="28"/>
        </w:rPr>
        <w:t>Фамилия, имя, отчество участника Конку</w:t>
      </w:r>
      <w:r w:rsidRPr="008D773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D773B">
        <w:rPr>
          <w:rFonts w:ascii="Times New Roman" w:hAnsi="Times New Roman" w:cs="Times New Roman"/>
          <w:b w:val="0"/>
          <w:sz w:val="28"/>
          <w:szCs w:val="28"/>
        </w:rPr>
        <w:t>са___________________________</w:t>
      </w:r>
    </w:p>
    <w:p w:rsidR="005D25EE" w:rsidRPr="008D773B" w:rsidRDefault="005D25EE" w:rsidP="005D25EE">
      <w:pPr>
        <w:pStyle w:val="6"/>
        <w:spacing w:before="0" w:after="0"/>
        <w:ind w:firstLine="0"/>
        <w:rPr>
          <w:b w:val="0"/>
          <w:sz w:val="28"/>
          <w:szCs w:val="28"/>
        </w:rPr>
      </w:pPr>
      <w:r w:rsidRPr="008D773B">
        <w:rPr>
          <w:b w:val="0"/>
          <w:sz w:val="28"/>
          <w:szCs w:val="28"/>
        </w:rPr>
        <w:t>Фамилия, имя, отчество члена ж</w:t>
      </w:r>
      <w:r w:rsidRPr="008D773B">
        <w:rPr>
          <w:b w:val="0"/>
          <w:sz w:val="28"/>
          <w:szCs w:val="28"/>
        </w:rPr>
        <w:t>ю</w:t>
      </w:r>
      <w:r w:rsidRPr="008D773B">
        <w:rPr>
          <w:b w:val="0"/>
          <w:sz w:val="28"/>
          <w:szCs w:val="28"/>
        </w:rPr>
        <w:t>ри__________________________________</w:t>
      </w:r>
    </w:p>
    <w:p w:rsidR="005D25EE" w:rsidRPr="008D773B" w:rsidRDefault="005D25EE" w:rsidP="005D25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74"/>
        <w:gridCol w:w="1800"/>
        <w:gridCol w:w="1440"/>
      </w:tblGrid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ind w:firstLine="0"/>
              <w:jc w:val="left"/>
            </w:pPr>
            <w:r w:rsidRPr="008D773B">
              <w:t>№</w:t>
            </w:r>
          </w:p>
        </w:tc>
        <w:tc>
          <w:tcPr>
            <w:tcW w:w="5874" w:type="dxa"/>
          </w:tcPr>
          <w:p w:rsidR="005D25EE" w:rsidRPr="008D773B" w:rsidRDefault="005D25EE" w:rsidP="009049B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Критерии оценки конкурсного зад</w:t>
            </w: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180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Возмо</w:t>
            </w:r>
            <w:r w:rsidRPr="008D773B">
              <w:t>ж</w:t>
            </w:r>
            <w:r w:rsidRPr="008D773B">
              <w:t>ное количество баллов</w:t>
            </w:r>
          </w:p>
        </w:tc>
        <w:tc>
          <w:tcPr>
            <w:tcW w:w="144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 xml:space="preserve">Оценка </w:t>
            </w:r>
            <w:r w:rsidRPr="008D773B">
              <w:br/>
              <w:t>экспе</w:t>
            </w:r>
            <w:r w:rsidRPr="008D773B">
              <w:t>р</w:t>
            </w:r>
            <w:r w:rsidRPr="008D773B">
              <w:t>та</w:t>
            </w: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1</w:t>
            </w:r>
          </w:p>
        </w:tc>
        <w:tc>
          <w:tcPr>
            <w:tcW w:w="5874" w:type="dxa"/>
          </w:tcPr>
          <w:p w:rsidR="005D25EE" w:rsidRPr="008D773B" w:rsidRDefault="005D25EE" w:rsidP="009049B6">
            <w:pPr>
              <w:ind w:firstLine="0"/>
            </w:pPr>
            <w:r>
              <w:rPr>
                <w:snapToGrid w:val="0"/>
              </w:rPr>
              <w:t>Глубина и оригинальность содержания</w:t>
            </w:r>
          </w:p>
        </w:tc>
        <w:tc>
          <w:tcPr>
            <w:tcW w:w="1800" w:type="dxa"/>
          </w:tcPr>
          <w:p w:rsidR="005D25EE" w:rsidRPr="008D773B" w:rsidRDefault="005D25EE" w:rsidP="009049B6">
            <w:pPr>
              <w:ind w:firstLine="0"/>
              <w:jc w:val="center"/>
              <w:rPr>
                <w:lang w:val="en-US"/>
              </w:rPr>
            </w:pPr>
            <w:r w:rsidRPr="008D773B">
              <w:rPr>
                <w:lang w:val="en-US"/>
              </w:rPr>
              <w:t>1-5</w:t>
            </w:r>
          </w:p>
        </w:tc>
        <w:tc>
          <w:tcPr>
            <w:tcW w:w="144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2</w:t>
            </w:r>
          </w:p>
        </w:tc>
        <w:tc>
          <w:tcPr>
            <w:tcW w:w="5874" w:type="dxa"/>
          </w:tcPr>
          <w:p w:rsidR="005D25EE" w:rsidRPr="008D773B" w:rsidRDefault="005D25EE" w:rsidP="009049B6">
            <w:pPr>
              <w:ind w:firstLine="0"/>
            </w:pPr>
            <w:r>
              <w:rPr>
                <w:snapToGrid w:val="0"/>
              </w:rPr>
              <w:t>Социальная значимость</w:t>
            </w:r>
          </w:p>
        </w:tc>
        <w:tc>
          <w:tcPr>
            <w:tcW w:w="180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1-5</w:t>
            </w:r>
          </w:p>
        </w:tc>
        <w:tc>
          <w:tcPr>
            <w:tcW w:w="144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3</w:t>
            </w:r>
          </w:p>
        </w:tc>
        <w:tc>
          <w:tcPr>
            <w:tcW w:w="5874" w:type="dxa"/>
          </w:tcPr>
          <w:p w:rsidR="005D25EE" w:rsidRPr="008D773B" w:rsidRDefault="005D25EE" w:rsidP="009049B6">
            <w:pPr>
              <w:ind w:firstLine="0"/>
              <w:jc w:val="left"/>
            </w:pPr>
            <w:r>
              <w:rPr>
                <w:snapToGrid w:val="0"/>
              </w:rPr>
              <w:t>Умение взаимодействовать с аудиторией</w:t>
            </w:r>
          </w:p>
        </w:tc>
        <w:tc>
          <w:tcPr>
            <w:tcW w:w="1800" w:type="dxa"/>
          </w:tcPr>
          <w:p w:rsidR="005D25EE" w:rsidRPr="008D773B" w:rsidRDefault="005D25EE" w:rsidP="009049B6">
            <w:pPr>
              <w:ind w:firstLine="0"/>
              <w:jc w:val="center"/>
              <w:rPr>
                <w:lang w:val="en-US"/>
              </w:rPr>
            </w:pPr>
            <w:r w:rsidRPr="008D773B">
              <w:rPr>
                <w:lang w:val="en-US"/>
              </w:rPr>
              <w:t>1-5</w:t>
            </w:r>
          </w:p>
        </w:tc>
        <w:tc>
          <w:tcPr>
            <w:tcW w:w="144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</w:p>
        </w:tc>
        <w:tc>
          <w:tcPr>
            <w:tcW w:w="5874" w:type="dxa"/>
          </w:tcPr>
          <w:p w:rsidR="005D25EE" w:rsidRPr="008D773B" w:rsidRDefault="005D25EE" w:rsidP="009049B6">
            <w:pPr>
              <w:ind w:firstLine="0"/>
            </w:pPr>
            <w:r w:rsidRPr="008D773B">
              <w:t>Максимальная оценка</w:t>
            </w:r>
          </w:p>
        </w:tc>
        <w:tc>
          <w:tcPr>
            <w:tcW w:w="1800" w:type="dxa"/>
          </w:tcPr>
          <w:p w:rsidR="005D25EE" w:rsidRPr="008D773B" w:rsidRDefault="005D25EE" w:rsidP="009049B6">
            <w:pPr>
              <w:ind w:firstLine="0"/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5D25EE" w:rsidRPr="008D773B" w:rsidRDefault="005D25EE" w:rsidP="009049B6">
            <w:pPr>
              <w:ind w:firstLine="0"/>
            </w:pPr>
          </w:p>
        </w:tc>
      </w:tr>
    </w:tbl>
    <w:p w:rsidR="005D25EE" w:rsidRPr="009710B6" w:rsidRDefault="005D25EE" w:rsidP="005D25EE">
      <w:pPr>
        <w:pStyle w:val="af"/>
        <w:ind w:left="0" w:firstLine="0"/>
      </w:pPr>
    </w:p>
    <w:p w:rsidR="005D25EE" w:rsidRPr="009710B6" w:rsidRDefault="005D25EE" w:rsidP="005D25EE">
      <w:pPr>
        <w:pStyle w:val="af"/>
        <w:ind w:left="0" w:firstLine="0"/>
      </w:pPr>
      <w:r w:rsidRPr="009710B6">
        <w:t>Итоговая оценка: ____________________</w:t>
      </w:r>
    </w:p>
    <w:p w:rsidR="005D25EE" w:rsidRPr="009710B6" w:rsidRDefault="005D25EE" w:rsidP="005D25EE">
      <w:pPr>
        <w:ind w:firstLine="0"/>
        <w:rPr>
          <w:sz w:val="28"/>
        </w:rPr>
      </w:pPr>
    </w:p>
    <w:p w:rsidR="005D25EE" w:rsidRDefault="005D25EE" w:rsidP="005D25EE">
      <w:pPr>
        <w:ind w:firstLine="0"/>
        <w:rPr>
          <w:sz w:val="28"/>
        </w:rPr>
      </w:pPr>
      <w:r w:rsidRPr="009710B6">
        <w:rPr>
          <w:sz w:val="28"/>
        </w:rPr>
        <w:t>Подпись члена жюри_________</w:t>
      </w:r>
    </w:p>
    <w:p w:rsidR="005D25EE" w:rsidRDefault="005D25EE" w:rsidP="005D25EE">
      <w:pPr>
        <w:rPr>
          <w:sz w:val="28"/>
        </w:rPr>
      </w:pPr>
    </w:p>
    <w:p w:rsidR="005D25EE" w:rsidRPr="009710B6" w:rsidRDefault="005D25EE" w:rsidP="005D25EE">
      <w:pPr>
        <w:pStyle w:val="21"/>
        <w:jc w:val="center"/>
      </w:pPr>
      <w:r>
        <w:rPr>
          <w:b/>
        </w:rPr>
        <w:t>Эссе «Я</w:t>
      </w:r>
      <w:r>
        <w:rPr>
          <w:b/>
          <w:lang w:val="en-US"/>
        </w:rPr>
        <w:t xml:space="preserve"> – </w:t>
      </w:r>
      <w:r>
        <w:rPr>
          <w:b/>
        </w:rPr>
        <w:t>учитель</w:t>
      </w:r>
      <w:r w:rsidRPr="009710B6">
        <w:rPr>
          <w:b/>
        </w:rPr>
        <w:t>»</w:t>
      </w:r>
    </w:p>
    <w:p w:rsidR="005D25EE" w:rsidRPr="009710B6" w:rsidRDefault="005D25EE" w:rsidP="005D25EE">
      <w:pPr>
        <w:pStyle w:val="2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234"/>
        <w:gridCol w:w="1620"/>
        <w:gridCol w:w="1260"/>
      </w:tblGrid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ind w:firstLine="0"/>
            </w:pPr>
            <w:r w:rsidRPr="008D773B">
              <w:t>№</w:t>
            </w:r>
          </w:p>
        </w:tc>
        <w:tc>
          <w:tcPr>
            <w:tcW w:w="6234" w:type="dxa"/>
          </w:tcPr>
          <w:p w:rsidR="005D25EE" w:rsidRPr="008D773B" w:rsidRDefault="005D25EE" w:rsidP="009049B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Критерии оценки конкурсного задания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Возмо</w:t>
            </w:r>
            <w:r w:rsidRPr="008D773B">
              <w:t>ж</w:t>
            </w:r>
            <w:r w:rsidRPr="008D773B">
              <w:t xml:space="preserve">ное </w:t>
            </w:r>
            <w:r w:rsidRPr="008D773B">
              <w:br/>
              <w:t xml:space="preserve">количество </w:t>
            </w:r>
            <w:r w:rsidRPr="008D773B">
              <w:br/>
              <w:t>ба</w:t>
            </w:r>
            <w:r w:rsidRPr="008D773B">
              <w:t>л</w:t>
            </w:r>
            <w:r w:rsidRPr="008D773B">
              <w:t>лов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 xml:space="preserve">Оценка </w:t>
            </w:r>
            <w:r w:rsidRPr="008D773B">
              <w:br/>
              <w:t>экспе</w:t>
            </w:r>
            <w:r w:rsidRPr="008D773B">
              <w:t>р</w:t>
            </w:r>
            <w:r w:rsidRPr="008D773B">
              <w:t>та</w:t>
            </w: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1</w:t>
            </w:r>
          </w:p>
        </w:tc>
        <w:tc>
          <w:tcPr>
            <w:tcW w:w="6234" w:type="dxa"/>
          </w:tcPr>
          <w:p w:rsidR="005D25EE" w:rsidRPr="008D773B" w:rsidRDefault="005D25EE" w:rsidP="009049B6">
            <w:r w:rsidRPr="008D773B">
              <w:t>Логическая связь между частями.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1-2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lastRenderedPageBreak/>
              <w:t>2</w:t>
            </w:r>
          </w:p>
        </w:tc>
        <w:tc>
          <w:tcPr>
            <w:tcW w:w="6234" w:type="dxa"/>
          </w:tcPr>
          <w:p w:rsidR="005D25EE" w:rsidRPr="008D773B" w:rsidRDefault="005D25EE" w:rsidP="009049B6">
            <w:r w:rsidRPr="008D773B">
              <w:t>Единство стиля.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1-2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3</w:t>
            </w:r>
          </w:p>
        </w:tc>
        <w:tc>
          <w:tcPr>
            <w:tcW w:w="6234" w:type="dxa"/>
          </w:tcPr>
          <w:p w:rsidR="005D25EE" w:rsidRPr="008D773B" w:rsidRDefault="005D25EE" w:rsidP="009049B6">
            <w:r w:rsidRPr="008D773B">
              <w:t>Индивидуальная позиция автора.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1-2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4</w:t>
            </w:r>
          </w:p>
        </w:tc>
        <w:tc>
          <w:tcPr>
            <w:tcW w:w="6234" w:type="dxa"/>
          </w:tcPr>
          <w:p w:rsidR="005D25EE" w:rsidRPr="008D773B" w:rsidRDefault="005D25EE" w:rsidP="009049B6">
            <w:r w:rsidRPr="008D773B">
              <w:t>Степень новизны творческого замысла и педагогич</w:t>
            </w:r>
            <w:r w:rsidRPr="008D773B">
              <w:t>е</w:t>
            </w:r>
            <w:r w:rsidRPr="008D773B">
              <w:t>ской позиции.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1-2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5</w:t>
            </w:r>
          </w:p>
        </w:tc>
        <w:tc>
          <w:tcPr>
            <w:tcW w:w="6234" w:type="dxa"/>
          </w:tcPr>
          <w:p w:rsidR="005D25EE" w:rsidRPr="008D773B" w:rsidRDefault="005D25EE" w:rsidP="009049B6">
            <w:pPr>
              <w:pStyle w:val="7"/>
              <w:spacing w:before="0" w:after="0"/>
            </w:pPr>
            <w:r w:rsidRPr="008D773B">
              <w:t>Обоснованность аргументации основных су</w:t>
            </w:r>
            <w:r w:rsidRPr="008D773B">
              <w:t>ж</w:t>
            </w:r>
            <w:r w:rsidRPr="008D773B">
              <w:t>дений.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1-2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6</w:t>
            </w:r>
          </w:p>
        </w:tc>
        <w:tc>
          <w:tcPr>
            <w:tcW w:w="6234" w:type="dxa"/>
          </w:tcPr>
          <w:p w:rsidR="005D25EE" w:rsidRPr="008D773B" w:rsidRDefault="005D25EE" w:rsidP="009049B6">
            <w:pPr>
              <w:pStyle w:val="7"/>
              <w:spacing w:before="0" w:after="0"/>
            </w:pPr>
            <w:r w:rsidRPr="008D773B">
              <w:t>Четкость выводов и заключений.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1-2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7</w:t>
            </w:r>
          </w:p>
        </w:tc>
        <w:tc>
          <w:tcPr>
            <w:tcW w:w="6234" w:type="dxa"/>
          </w:tcPr>
          <w:p w:rsidR="005D25EE" w:rsidRPr="008D773B" w:rsidRDefault="005D25EE" w:rsidP="009049B6">
            <w:pPr>
              <w:pStyle w:val="7"/>
              <w:spacing w:before="0" w:after="0"/>
            </w:pPr>
            <w:r w:rsidRPr="008D773B">
              <w:t>Использование самостоятельно сформулированных суждений и выражений.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</w:p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1-2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  <w:r w:rsidRPr="008D773B">
              <w:t>8</w:t>
            </w:r>
          </w:p>
        </w:tc>
        <w:tc>
          <w:tcPr>
            <w:tcW w:w="6234" w:type="dxa"/>
          </w:tcPr>
          <w:p w:rsidR="005D25EE" w:rsidRPr="008D773B" w:rsidRDefault="005D25EE" w:rsidP="009049B6">
            <w:pPr>
              <w:pStyle w:val="7"/>
              <w:spacing w:before="0" w:after="0"/>
            </w:pPr>
            <w:r w:rsidRPr="008D773B">
              <w:t xml:space="preserve">Наличие аргументации и </w:t>
            </w:r>
            <w:proofErr w:type="spellStart"/>
            <w:r w:rsidRPr="008D773B">
              <w:t>фактологических</w:t>
            </w:r>
            <w:proofErr w:type="spellEnd"/>
            <w:r w:rsidRPr="008D773B">
              <w:t xml:space="preserve"> по</w:t>
            </w:r>
            <w:r w:rsidRPr="008D773B">
              <w:t>д</w:t>
            </w:r>
            <w:r w:rsidRPr="008D773B">
              <w:t>держек.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1-2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25EE" w:rsidRPr="008D773B" w:rsidRDefault="005D25EE" w:rsidP="009049B6">
            <w:pPr>
              <w:jc w:val="center"/>
            </w:pPr>
          </w:p>
        </w:tc>
        <w:tc>
          <w:tcPr>
            <w:tcW w:w="6234" w:type="dxa"/>
          </w:tcPr>
          <w:p w:rsidR="005D25EE" w:rsidRPr="008D773B" w:rsidRDefault="005D25EE" w:rsidP="009049B6">
            <w:pPr>
              <w:pStyle w:val="7"/>
              <w:spacing w:before="0" w:after="0"/>
            </w:pPr>
            <w:r w:rsidRPr="008D773B">
              <w:t>Максимальная оценка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16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</w:tbl>
    <w:p w:rsidR="005D25EE" w:rsidRPr="009710B6" w:rsidRDefault="005D25EE" w:rsidP="005D25EE">
      <w:pPr>
        <w:pStyle w:val="af"/>
        <w:ind w:left="0" w:firstLine="0"/>
      </w:pPr>
    </w:p>
    <w:p w:rsidR="005D25EE" w:rsidRPr="009710B6" w:rsidRDefault="005D25EE" w:rsidP="005D25EE">
      <w:pPr>
        <w:pStyle w:val="af"/>
        <w:ind w:left="0" w:firstLine="0"/>
      </w:pPr>
      <w:r w:rsidRPr="009710B6">
        <w:t>Итоговая оценка: ____________________</w:t>
      </w:r>
    </w:p>
    <w:p w:rsidR="005D25EE" w:rsidRPr="009710B6" w:rsidRDefault="005D25EE" w:rsidP="005D25EE">
      <w:pPr>
        <w:ind w:firstLine="0"/>
        <w:rPr>
          <w:sz w:val="28"/>
        </w:rPr>
      </w:pPr>
    </w:p>
    <w:p w:rsidR="005D25EE" w:rsidRPr="009710B6" w:rsidRDefault="005D25EE" w:rsidP="005D25EE">
      <w:pPr>
        <w:ind w:firstLine="0"/>
        <w:rPr>
          <w:sz w:val="28"/>
        </w:rPr>
      </w:pPr>
      <w:r w:rsidRPr="009710B6">
        <w:rPr>
          <w:sz w:val="28"/>
        </w:rPr>
        <w:t>Подпись члена жюри_________</w:t>
      </w:r>
    </w:p>
    <w:p w:rsidR="005D25EE" w:rsidRDefault="005D25EE" w:rsidP="005D25EE">
      <w:pPr>
        <w:pStyle w:val="a8"/>
      </w:pPr>
    </w:p>
    <w:p w:rsidR="005D25EE" w:rsidRPr="005A3457" w:rsidRDefault="005D25EE" w:rsidP="005D25EE">
      <w:pPr>
        <w:pStyle w:val="a8"/>
        <w:jc w:val="both"/>
        <w:rPr>
          <w:b/>
        </w:rPr>
      </w:pPr>
      <w:r w:rsidRPr="005A3457">
        <w:rPr>
          <w:b/>
        </w:rPr>
        <w:t xml:space="preserve">                            </w:t>
      </w:r>
      <w:r>
        <w:rPr>
          <w:b/>
        </w:rPr>
        <w:t xml:space="preserve">                                      </w:t>
      </w:r>
      <w:r w:rsidRPr="005A3457">
        <w:rPr>
          <w:b/>
        </w:rPr>
        <w:t xml:space="preserve"> Сайт </w:t>
      </w:r>
    </w:p>
    <w:p w:rsidR="005D25EE" w:rsidRDefault="005D25EE" w:rsidP="005D25EE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20"/>
        <w:gridCol w:w="1620"/>
        <w:gridCol w:w="1260"/>
      </w:tblGrid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ind w:firstLine="0"/>
            </w:pPr>
            <w:r w:rsidRPr="008D773B">
              <w:t>№</w:t>
            </w:r>
          </w:p>
        </w:tc>
        <w:tc>
          <w:tcPr>
            <w:tcW w:w="6120" w:type="dxa"/>
          </w:tcPr>
          <w:p w:rsidR="005D25EE" w:rsidRPr="008D773B" w:rsidRDefault="005D25EE" w:rsidP="009049B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73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Критерии оценки конкурсного задания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>Возмо</w:t>
            </w:r>
            <w:r w:rsidRPr="008D773B">
              <w:t>ж</w:t>
            </w:r>
            <w:r w:rsidRPr="008D773B">
              <w:t xml:space="preserve">ное </w:t>
            </w:r>
            <w:r w:rsidRPr="008D773B">
              <w:br/>
              <w:t xml:space="preserve">количество </w:t>
            </w:r>
            <w:r w:rsidRPr="008D773B">
              <w:br/>
              <w:t>ба</w:t>
            </w:r>
            <w:r w:rsidRPr="008D773B">
              <w:t>л</w:t>
            </w:r>
            <w:r w:rsidRPr="008D773B">
              <w:t>лов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  <w:jc w:val="center"/>
            </w:pPr>
            <w:r w:rsidRPr="008D773B">
              <w:t xml:space="preserve">Оценка </w:t>
            </w:r>
            <w:r w:rsidRPr="008D773B">
              <w:br/>
              <w:t>экспе</w:t>
            </w:r>
            <w:r w:rsidRPr="008D773B">
              <w:t>р</w:t>
            </w:r>
            <w:r w:rsidRPr="008D773B">
              <w:t>та</w:t>
            </w: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  <w:r w:rsidRPr="008D773B">
              <w:t>1</w:t>
            </w:r>
          </w:p>
        </w:tc>
        <w:tc>
          <w:tcPr>
            <w:tcW w:w="6120" w:type="dxa"/>
          </w:tcPr>
          <w:p w:rsidR="005D25EE" w:rsidRPr="008D773B" w:rsidRDefault="005D25EE" w:rsidP="009049B6">
            <w:r>
              <w:t>Содержательность и информативность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>
              <w:t>1-5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  <w:r w:rsidRPr="008D773B">
              <w:t>2</w:t>
            </w:r>
          </w:p>
        </w:tc>
        <w:tc>
          <w:tcPr>
            <w:tcW w:w="6120" w:type="dxa"/>
          </w:tcPr>
          <w:p w:rsidR="005D25EE" w:rsidRPr="008D773B" w:rsidRDefault="005D25EE" w:rsidP="009049B6">
            <w:r>
              <w:t>Дизайн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>
              <w:t>1-5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  <w:r w:rsidRPr="008D773B">
              <w:t>3</w:t>
            </w:r>
          </w:p>
        </w:tc>
        <w:tc>
          <w:tcPr>
            <w:tcW w:w="6120" w:type="dxa"/>
          </w:tcPr>
          <w:p w:rsidR="005D25EE" w:rsidRPr="008D773B" w:rsidRDefault="005D25EE" w:rsidP="009049B6">
            <w:r>
              <w:t>Структура и навигация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>
              <w:t>1-5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  <w:r w:rsidRPr="008D773B">
              <w:t>4</w:t>
            </w:r>
          </w:p>
        </w:tc>
        <w:tc>
          <w:tcPr>
            <w:tcW w:w="6120" w:type="dxa"/>
          </w:tcPr>
          <w:p w:rsidR="005D25EE" w:rsidRPr="008D773B" w:rsidRDefault="005D25EE" w:rsidP="009049B6">
            <w:r>
              <w:t>Оперативность и интерактивность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>
              <w:t>1-5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  <w:r w:rsidRPr="008D773B">
              <w:t>5</w:t>
            </w:r>
          </w:p>
        </w:tc>
        <w:tc>
          <w:tcPr>
            <w:tcW w:w="6120" w:type="dxa"/>
          </w:tcPr>
          <w:p w:rsidR="005D25EE" w:rsidRPr="008D773B" w:rsidRDefault="005D25EE" w:rsidP="009049B6">
            <w:pPr>
              <w:pStyle w:val="7"/>
              <w:spacing w:before="0" w:after="0"/>
            </w:pPr>
            <w:proofErr w:type="spellStart"/>
            <w:r>
              <w:t>Инновационность</w:t>
            </w:r>
            <w:proofErr w:type="spellEnd"/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  <w:r>
              <w:t>1-5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</w:p>
        </w:tc>
        <w:tc>
          <w:tcPr>
            <w:tcW w:w="6120" w:type="dxa"/>
          </w:tcPr>
          <w:p w:rsidR="005D25EE" w:rsidRPr="008D773B" w:rsidRDefault="005D25EE" w:rsidP="009049B6">
            <w:pPr>
              <w:pStyle w:val="7"/>
              <w:spacing w:before="0" w:after="0"/>
            </w:pPr>
            <w:r>
              <w:t>Максимальная оценка</w:t>
            </w: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</w:pPr>
            <w:r>
              <w:t xml:space="preserve">         25</w:t>
            </w: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</w:p>
        </w:tc>
        <w:tc>
          <w:tcPr>
            <w:tcW w:w="6120" w:type="dxa"/>
          </w:tcPr>
          <w:p w:rsidR="005D25EE" w:rsidRPr="008D773B" w:rsidRDefault="005D25EE" w:rsidP="009049B6">
            <w:pPr>
              <w:pStyle w:val="7"/>
              <w:spacing w:before="0" w:after="0"/>
            </w:pP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</w:p>
        </w:tc>
        <w:tc>
          <w:tcPr>
            <w:tcW w:w="6120" w:type="dxa"/>
          </w:tcPr>
          <w:p w:rsidR="005D25EE" w:rsidRPr="008D773B" w:rsidRDefault="005D25EE" w:rsidP="009049B6">
            <w:pPr>
              <w:pStyle w:val="7"/>
              <w:spacing w:before="0" w:after="0"/>
            </w:pP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  <w:tr w:rsidR="005D25EE" w:rsidRPr="008D773B" w:rsidTr="009049B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D25EE" w:rsidRPr="008D773B" w:rsidRDefault="005D25EE" w:rsidP="009049B6">
            <w:pPr>
              <w:jc w:val="center"/>
            </w:pPr>
          </w:p>
        </w:tc>
        <w:tc>
          <w:tcPr>
            <w:tcW w:w="6120" w:type="dxa"/>
          </w:tcPr>
          <w:p w:rsidR="005D25EE" w:rsidRPr="008D773B" w:rsidRDefault="005D25EE" w:rsidP="009049B6">
            <w:pPr>
              <w:pStyle w:val="7"/>
              <w:spacing w:before="0" w:after="0"/>
            </w:pPr>
          </w:p>
        </w:tc>
        <w:tc>
          <w:tcPr>
            <w:tcW w:w="1620" w:type="dxa"/>
          </w:tcPr>
          <w:p w:rsidR="005D25EE" w:rsidRPr="008D773B" w:rsidRDefault="005D25EE" w:rsidP="009049B6">
            <w:pPr>
              <w:ind w:firstLine="0"/>
              <w:jc w:val="center"/>
            </w:pPr>
          </w:p>
        </w:tc>
        <w:tc>
          <w:tcPr>
            <w:tcW w:w="1260" w:type="dxa"/>
          </w:tcPr>
          <w:p w:rsidR="005D25EE" w:rsidRPr="008D773B" w:rsidRDefault="005D25EE" w:rsidP="009049B6">
            <w:pPr>
              <w:ind w:firstLine="0"/>
            </w:pPr>
          </w:p>
        </w:tc>
      </w:tr>
    </w:tbl>
    <w:p w:rsidR="005D25EE" w:rsidRDefault="005D25EE" w:rsidP="005D25EE">
      <w:pPr>
        <w:pStyle w:val="a8"/>
        <w:jc w:val="both"/>
      </w:pPr>
    </w:p>
    <w:p w:rsidR="005D25EE" w:rsidRPr="009710B6" w:rsidRDefault="005D25EE" w:rsidP="005D25EE">
      <w:pPr>
        <w:pStyle w:val="af"/>
        <w:ind w:left="0" w:firstLine="0"/>
      </w:pPr>
      <w:r w:rsidRPr="009710B6">
        <w:t>Итоговая оценка: ____________________</w:t>
      </w:r>
    </w:p>
    <w:p w:rsidR="005D25EE" w:rsidRPr="009710B6" w:rsidRDefault="005D25EE" w:rsidP="005D25EE">
      <w:pPr>
        <w:ind w:firstLine="0"/>
        <w:rPr>
          <w:sz w:val="28"/>
        </w:rPr>
      </w:pPr>
    </w:p>
    <w:p w:rsidR="005D25EE" w:rsidRPr="009710B6" w:rsidRDefault="005D25EE" w:rsidP="005D25EE">
      <w:pPr>
        <w:ind w:firstLine="0"/>
        <w:rPr>
          <w:sz w:val="28"/>
        </w:rPr>
      </w:pPr>
      <w:r w:rsidRPr="009710B6">
        <w:rPr>
          <w:sz w:val="28"/>
        </w:rPr>
        <w:t>Подпись члена жюри_________</w:t>
      </w:r>
    </w:p>
    <w:p w:rsidR="005D25EE" w:rsidRDefault="005D25EE" w:rsidP="005D25EE">
      <w:pPr>
        <w:pStyle w:val="a8"/>
        <w:rPr>
          <w:b/>
        </w:rPr>
      </w:pPr>
      <w:r>
        <w:rPr>
          <w:b/>
        </w:rPr>
        <w:t>8.Подведение итогов конкурса</w:t>
      </w:r>
    </w:p>
    <w:p w:rsidR="005D25EE" w:rsidRDefault="005D25EE" w:rsidP="005D25EE">
      <w:pPr>
        <w:pStyle w:val="a8"/>
        <w:jc w:val="both"/>
      </w:pPr>
    </w:p>
    <w:p w:rsidR="005D25EE" w:rsidRDefault="005D25EE" w:rsidP="005D25EE">
      <w:pPr>
        <w:pStyle w:val="a8"/>
        <w:ind w:firstLine="708"/>
        <w:jc w:val="both"/>
      </w:pPr>
      <w:r>
        <w:t>Победителем Конкурса становится конкурсант, набравший наибольшее количество баллов во всех конкурсных заданиях, ему вручается Диплом поб</w:t>
      </w:r>
      <w:r>
        <w:t>е</w:t>
      </w:r>
      <w:r>
        <w:t>дителя и памятный подарок.</w:t>
      </w:r>
    </w:p>
    <w:p w:rsidR="005D25EE" w:rsidRDefault="005D25EE" w:rsidP="005D25EE">
      <w:pPr>
        <w:pStyle w:val="a8"/>
        <w:ind w:firstLine="708"/>
        <w:jc w:val="both"/>
      </w:pPr>
      <w:r>
        <w:t>Победителю в каждой номинации вручается Грамота участника конкурса и памятный подарок.</w:t>
      </w:r>
      <w:r>
        <w:tab/>
      </w:r>
    </w:p>
    <w:p w:rsidR="005D25EE" w:rsidRDefault="005D25EE" w:rsidP="005D25EE">
      <w:pPr>
        <w:pStyle w:val="a8"/>
        <w:ind w:firstLine="708"/>
        <w:jc w:val="both"/>
        <w:rPr>
          <w:lang w:val="en-US"/>
        </w:rPr>
      </w:pPr>
    </w:p>
    <w:p w:rsidR="005D25EE" w:rsidRDefault="005D25EE" w:rsidP="005D25EE">
      <w:pPr>
        <w:pStyle w:val="a8"/>
        <w:ind w:firstLine="708"/>
        <w:jc w:val="both"/>
        <w:rPr>
          <w:lang w:val="en-US"/>
        </w:rPr>
      </w:pPr>
    </w:p>
    <w:p w:rsidR="005D25EE" w:rsidRDefault="005D25EE" w:rsidP="005D25EE">
      <w:pPr>
        <w:pStyle w:val="a8"/>
        <w:ind w:firstLine="708"/>
        <w:jc w:val="both"/>
        <w:rPr>
          <w:lang w:val="en-US"/>
        </w:rPr>
      </w:pPr>
    </w:p>
    <w:p w:rsidR="005D25EE" w:rsidRDefault="005D25EE" w:rsidP="005D25EE">
      <w:pPr>
        <w:pStyle w:val="a8"/>
        <w:ind w:firstLine="708"/>
        <w:jc w:val="both"/>
        <w:rPr>
          <w:lang w:val="en-US"/>
        </w:rPr>
      </w:pPr>
    </w:p>
    <w:p w:rsidR="005D25EE" w:rsidRDefault="005D25EE" w:rsidP="005D25EE">
      <w:pPr>
        <w:pStyle w:val="a8"/>
        <w:ind w:firstLine="708"/>
        <w:jc w:val="both"/>
        <w:rPr>
          <w:lang w:val="en-US"/>
        </w:rPr>
      </w:pPr>
    </w:p>
    <w:p w:rsidR="005D25EE" w:rsidRPr="005D25EE" w:rsidRDefault="005D25EE" w:rsidP="005D25EE">
      <w:pPr>
        <w:pStyle w:val="a8"/>
        <w:ind w:firstLine="708"/>
        <w:jc w:val="both"/>
        <w:rPr>
          <w:lang w:val="en-US"/>
        </w:rPr>
      </w:pPr>
    </w:p>
    <w:p w:rsidR="005D25EE" w:rsidRDefault="005D25EE" w:rsidP="005D25EE">
      <w:pPr>
        <w:jc w:val="center"/>
        <w:rPr>
          <w:b/>
          <w:sz w:val="28"/>
          <w:szCs w:val="28"/>
        </w:rPr>
      </w:pPr>
    </w:p>
    <w:p w:rsidR="005D25EE" w:rsidRDefault="005D25EE" w:rsidP="005D25EE">
      <w:pPr>
        <w:jc w:val="right"/>
        <w:rPr>
          <w:b/>
          <w:sz w:val="28"/>
          <w:szCs w:val="28"/>
          <w:lang w:val="en-US"/>
        </w:rPr>
      </w:pPr>
    </w:p>
    <w:p w:rsidR="005D25EE" w:rsidRDefault="005D25EE" w:rsidP="005D25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общеобразовательного учреждения</w:t>
      </w:r>
    </w:p>
    <w:p w:rsidR="005D25EE" w:rsidRDefault="005D25EE" w:rsidP="005D25EE">
      <w:pPr>
        <w:jc w:val="center"/>
        <w:rPr>
          <w:sz w:val="28"/>
          <w:szCs w:val="28"/>
        </w:rPr>
      </w:pPr>
      <w:r>
        <w:rPr>
          <w:sz w:val="28"/>
          <w:szCs w:val="28"/>
        </w:rPr>
        <w:t>(бланк организации)</w:t>
      </w: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D25EE" w:rsidRDefault="005D25EE" w:rsidP="005D25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Оргкомитет городского конкурса  </w:t>
      </w:r>
    </w:p>
    <w:p w:rsidR="005D25EE" w:rsidRDefault="005D25EE" w:rsidP="005D25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«Учитель года – 2016»</w:t>
      </w: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D25EE" w:rsidRPr="008D773B" w:rsidRDefault="005D25EE" w:rsidP="005D25EE">
      <w:pPr>
        <w:jc w:val="center"/>
      </w:pPr>
      <w:r w:rsidRPr="008D773B">
        <w:t>(полное наименование выдвигающей организации - Заявителя)</w:t>
      </w: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  <w:r>
        <w:rPr>
          <w:sz w:val="28"/>
          <w:szCs w:val="28"/>
        </w:rPr>
        <w:t>выдвигает________________________________________________________</w:t>
      </w:r>
    </w:p>
    <w:p w:rsidR="005D25EE" w:rsidRPr="008D773B" w:rsidRDefault="005D25EE" w:rsidP="005D25EE">
      <w:pPr>
        <w:jc w:val="center"/>
      </w:pPr>
      <w:r w:rsidRPr="008D773B">
        <w:t>(фамилия, имя, отчество участника Конкурса)</w:t>
      </w: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D25EE" w:rsidRPr="008D773B" w:rsidRDefault="005D25EE" w:rsidP="005D25EE">
      <w:pPr>
        <w:jc w:val="center"/>
      </w:pPr>
      <w:r w:rsidRPr="008D773B">
        <w:t>(занимаемая должность и место работы участника Конкурса)</w:t>
      </w: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 «Учитель года-2016».</w:t>
      </w: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  <w:r>
        <w:rPr>
          <w:sz w:val="28"/>
          <w:szCs w:val="28"/>
        </w:rPr>
        <w:t>Руководитель ОУ</w:t>
      </w:r>
      <w:r>
        <w:rPr>
          <w:sz w:val="28"/>
          <w:szCs w:val="28"/>
        </w:rPr>
        <w:tab/>
        <w:t xml:space="preserve">                                 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D25EE" w:rsidRDefault="005D25EE" w:rsidP="005D25E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5D25EE" w:rsidRPr="008D773B" w:rsidRDefault="005D25EE" w:rsidP="005D25EE">
      <w:r>
        <w:rPr>
          <w:sz w:val="28"/>
          <w:szCs w:val="28"/>
        </w:rPr>
        <w:t xml:space="preserve">          </w:t>
      </w:r>
      <w:r w:rsidRPr="008D773B">
        <w:t>(фамилия, имя, отчество)</w:t>
      </w:r>
      <w:r w:rsidRPr="008D773B">
        <w:tab/>
      </w:r>
      <w:r w:rsidRPr="008D773B">
        <w:tab/>
      </w:r>
      <w:r w:rsidRPr="008D773B">
        <w:tab/>
      </w: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D25EE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rPr>
          <w:sz w:val="22"/>
        </w:rPr>
      </w:pPr>
    </w:p>
    <w:p w:rsidR="005D25EE" w:rsidRDefault="005D25EE" w:rsidP="005D25EE">
      <w:pPr>
        <w:pStyle w:val="ae"/>
        <w:ind w:firstLine="0"/>
      </w:pPr>
      <w:r>
        <w:t xml:space="preserve">                                                                                                    </w:t>
      </w:r>
    </w:p>
    <w:p w:rsidR="005D25EE" w:rsidRDefault="005D25EE" w:rsidP="005D25EE">
      <w:pPr>
        <w:pStyle w:val="ae"/>
        <w:ind w:firstLine="0"/>
      </w:pPr>
    </w:p>
    <w:p w:rsidR="005D25EE" w:rsidRDefault="005D25EE" w:rsidP="005D25EE">
      <w:pPr>
        <w:pStyle w:val="ae"/>
        <w:ind w:firstLine="0"/>
      </w:pPr>
    </w:p>
    <w:p w:rsidR="005D25EE" w:rsidRDefault="005D25EE" w:rsidP="005D25EE">
      <w:pPr>
        <w:pStyle w:val="a8"/>
      </w:pPr>
    </w:p>
    <w:p w:rsidR="005D25EE" w:rsidRDefault="005D25EE" w:rsidP="005D25EE">
      <w:pPr>
        <w:pStyle w:val="a8"/>
      </w:pPr>
    </w:p>
    <w:p w:rsidR="005D25EE" w:rsidRDefault="005D25EE" w:rsidP="005D25EE">
      <w:pPr>
        <w:ind w:left="4320" w:right="-1" w:firstLine="720"/>
        <w:rPr>
          <w:sz w:val="28"/>
        </w:rPr>
      </w:pPr>
    </w:p>
    <w:p w:rsidR="005D25EE" w:rsidRDefault="005D25EE" w:rsidP="005D25EE">
      <w:pPr>
        <w:ind w:left="4320" w:right="-1" w:firstLine="720"/>
        <w:rPr>
          <w:sz w:val="28"/>
        </w:rPr>
      </w:pPr>
    </w:p>
    <w:p w:rsidR="005D25EE" w:rsidRDefault="005D25EE" w:rsidP="005D25EE">
      <w:pPr>
        <w:ind w:left="4320" w:right="-1" w:firstLine="720"/>
        <w:rPr>
          <w:sz w:val="28"/>
        </w:rPr>
      </w:pPr>
    </w:p>
    <w:p w:rsidR="005D25EE" w:rsidRDefault="005D25EE">
      <w:pPr>
        <w:spacing w:after="200" w:line="276" w:lineRule="auto"/>
        <w:ind w:firstLine="0"/>
        <w:jc w:val="left"/>
      </w:pPr>
      <w:r>
        <w:br w:type="page"/>
      </w:r>
    </w:p>
    <w:p w:rsidR="005D25EE" w:rsidRPr="00000A81" w:rsidRDefault="005D25EE" w:rsidP="005D25EE">
      <w:pPr>
        <w:ind w:left="5760"/>
        <w:jc w:val="right"/>
        <w:rPr>
          <w:caps/>
          <w:sz w:val="28"/>
          <w:szCs w:val="28"/>
        </w:rPr>
      </w:pPr>
      <w:r w:rsidRPr="00000A81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№ 2</w:t>
      </w:r>
    </w:p>
    <w:p w:rsidR="005D25EE" w:rsidRDefault="005D25EE" w:rsidP="005D25EE">
      <w:pPr>
        <w:ind w:left="5760"/>
        <w:jc w:val="right"/>
        <w:rPr>
          <w:sz w:val="28"/>
        </w:rPr>
      </w:pPr>
      <w:r>
        <w:rPr>
          <w:sz w:val="28"/>
        </w:rPr>
        <w:t xml:space="preserve">     УТВЕРЖДЕН</w:t>
      </w:r>
    </w:p>
    <w:p w:rsidR="005D25EE" w:rsidRDefault="005D25EE" w:rsidP="005D25EE">
      <w:pPr>
        <w:ind w:left="4320"/>
        <w:jc w:val="right"/>
        <w:rPr>
          <w:sz w:val="28"/>
        </w:rPr>
      </w:pPr>
      <w:r>
        <w:rPr>
          <w:sz w:val="28"/>
        </w:rPr>
        <w:t xml:space="preserve">приказом отдела образования </w:t>
      </w:r>
    </w:p>
    <w:p w:rsidR="005D25EE" w:rsidRDefault="005D25EE" w:rsidP="005D25EE">
      <w:pPr>
        <w:ind w:left="4320"/>
        <w:jc w:val="right"/>
        <w:rPr>
          <w:sz w:val="28"/>
        </w:rPr>
      </w:pP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города</w:t>
      </w:r>
    </w:p>
    <w:p w:rsidR="005D25EE" w:rsidRDefault="005D25EE" w:rsidP="005D25EE">
      <w:pPr>
        <w:ind w:left="4320"/>
        <w:jc w:val="right"/>
        <w:rPr>
          <w:sz w:val="28"/>
        </w:rPr>
      </w:pPr>
      <w:r>
        <w:rPr>
          <w:sz w:val="28"/>
        </w:rPr>
        <w:t xml:space="preserve">   от __________________ № _______</w:t>
      </w:r>
    </w:p>
    <w:p w:rsidR="005D25EE" w:rsidRPr="006B525A" w:rsidRDefault="005D25EE" w:rsidP="005D25EE">
      <w:pPr>
        <w:jc w:val="right"/>
        <w:rPr>
          <w:sz w:val="28"/>
          <w:szCs w:val="28"/>
        </w:rPr>
      </w:pPr>
    </w:p>
    <w:p w:rsidR="005D25EE" w:rsidRDefault="005D25EE" w:rsidP="005D25EE">
      <w:pPr>
        <w:pStyle w:val="a8"/>
        <w:jc w:val="left"/>
        <w:rPr>
          <w:szCs w:val="28"/>
        </w:rPr>
      </w:pPr>
    </w:p>
    <w:p w:rsidR="005D25EE" w:rsidRDefault="005D25EE" w:rsidP="005D25EE">
      <w:pPr>
        <w:pStyle w:val="a8"/>
        <w:jc w:val="left"/>
        <w:rPr>
          <w:szCs w:val="28"/>
        </w:rPr>
      </w:pPr>
    </w:p>
    <w:p w:rsidR="005D25EE" w:rsidRDefault="005D25EE" w:rsidP="005D25EE">
      <w:pPr>
        <w:pStyle w:val="a8"/>
        <w:jc w:val="left"/>
        <w:rPr>
          <w:szCs w:val="28"/>
        </w:rPr>
      </w:pPr>
    </w:p>
    <w:p w:rsidR="005D25EE" w:rsidRDefault="005D25EE" w:rsidP="005D25EE">
      <w:pPr>
        <w:pStyle w:val="a8"/>
        <w:jc w:val="left"/>
        <w:rPr>
          <w:szCs w:val="28"/>
        </w:rPr>
      </w:pPr>
    </w:p>
    <w:p w:rsidR="005D25EE" w:rsidRPr="000F4D79" w:rsidRDefault="005D25EE" w:rsidP="005D25EE">
      <w:pPr>
        <w:ind w:right="-1"/>
        <w:jc w:val="center"/>
        <w:rPr>
          <w:caps/>
          <w:sz w:val="28"/>
          <w:szCs w:val="28"/>
        </w:rPr>
      </w:pPr>
      <w:r w:rsidRPr="000F4D79">
        <w:rPr>
          <w:caps/>
          <w:sz w:val="28"/>
          <w:szCs w:val="28"/>
        </w:rPr>
        <w:t>Состав</w:t>
      </w:r>
    </w:p>
    <w:p w:rsidR="005D25EE" w:rsidRDefault="005D25EE" w:rsidP="005D25EE">
      <w:pPr>
        <w:ind w:right="-1"/>
        <w:jc w:val="center"/>
        <w:rPr>
          <w:sz w:val="28"/>
        </w:rPr>
      </w:pPr>
      <w:r>
        <w:rPr>
          <w:sz w:val="28"/>
        </w:rPr>
        <w:t>оргкомитета городского конкурса «Учитель года-2016»</w:t>
      </w:r>
    </w:p>
    <w:p w:rsidR="005D25EE" w:rsidRDefault="005D25EE" w:rsidP="005D25EE">
      <w:pPr>
        <w:ind w:right="-1" w:firstLine="720"/>
        <w:jc w:val="center"/>
        <w:rPr>
          <w:sz w:val="28"/>
        </w:rPr>
      </w:pPr>
    </w:p>
    <w:p w:rsidR="005D25EE" w:rsidRDefault="005D25EE" w:rsidP="005D25EE">
      <w:pPr>
        <w:ind w:right="-1"/>
        <w:rPr>
          <w:sz w:val="28"/>
        </w:rPr>
      </w:pP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 xml:space="preserve">Григорьев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Александр Юрьевич –</w:t>
      </w:r>
      <w:r>
        <w:rPr>
          <w:sz w:val="28"/>
        </w:rPr>
        <w:tab/>
      </w:r>
      <w:r>
        <w:rPr>
          <w:sz w:val="28"/>
        </w:rPr>
        <w:tab/>
        <w:t xml:space="preserve">начальник отдела образования администрации </w:t>
      </w:r>
    </w:p>
    <w:p w:rsidR="005D25EE" w:rsidRDefault="005D25EE" w:rsidP="005D25EE">
      <w:pPr>
        <w:ind w:left="2880" w:right="-1" w:firstLine="720"/>
        <w:rPr>
          <w:sz w:val="28"/>
        </w:rPr>
      </w:pPr>
      <w:r>
        <w:rPr>
          <w:sz w:val="28"/>
        </w:rPr>
        <w:t>города, председатель оргкомит</w:t>
      </w:r>
      <w:r>
        <w:rPr>
          <w:sz w:val="28"/>
        </w:rPr>
        <w:t>е</w:t>
      </w:r>
      <w:r>
        <w:rPr>
          <w:sz w:val="28"/>
        </w:rPr>
        <w:t>та</w:t>
      </w:r>
    </w:p>
    <w:p w:rsidR="005D25EE" w:rsidRDefault="005D25EE" w:rsidP="005D25EE">
      <w:pPr>
        <w:ind w:right="-1"/>
        <w:rPr>
          <w:sz w:val="28"/>
        </w:rPr>
      </w:pPr>
      <w:proofErr w:type="spellStart"/>
      <w:r>
        <w:rPr>
          <w:sz w:val="28"/>
        </w:rPr>
        <w:t>Никачева</w:t>
      </w:r>
      <w:proofErr w:type="spellEnd"/>
      <w:r>
        <w:rPr>
          <w:sz w:val="28"/>
        </w:rPr>
        <w:t xml:space="preserve">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 xml:space="preserve">Людмила  Евгеньевна – </w:t>
      </w:r>
      <w:r>
        <w:rPr>
          <w:sz w:val="28"/>
        </w:rPr>
        <w:tab/>
        <w:t xml:space="preserve">директор МКУ ИМЦ </w:t>
      </w:r>
    </w:p>
    <w:p w:rsidR="005D25EE" w:rsidRDefault="005D25EE" w:rsidP="005D25EE">
      <w:pPr>
        <w:ind w:left="2880" w:right="-1" w:firstLine="720"/>
        <w:rPr>
          <w:sz w:val="28"/>
        </w:rPr>
      </w:pPr>
      <w:r>
        <w:rPr>
          <w:sz w:val="28"/>
        </w:rPr>
        <w:t>заместитель председателя оргкомитета</w:t>
      </w:r>
    </w:p>
    <w:p w:rsidR="005D25EE" w:rsidRDefault="005D25EE" w:rsidP="005D25EE">
      <w:pPr>
        <w:ind w:right="-1"/>
        <w:rPr>
          <w:sz w:val="28"/>
        </w:rPr>
      </w:pP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Члены оргкомитета: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Лунева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Ирина Николаевн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заместитель начальника отдела образования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  <w:t>админис</w:t>
      </w:r>
      <w:r>
        <w:rPr>
          <w:sz w:val="28"/>
        </w:rPr>
        <w:t>т</w:t>
      </w:r>
      <w:r>
        <w:rPr>
          <w:sz w:val="28"/>
        </w:rPr>
        <w:t>рации города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 xml:space="preserve">Насонова </w:t>
      </w:r>
    </w:p>
    <w:p w:rsidR="005D25EE" w:rsidRDefault="005D25EE" w:rsidP="005D25EE">
      <w:pPr>
        <w:ind w:left="3600" w:right="-1" w:hanging="3600"/>
        <w:rPr>
          <w:sz w:val="28"/>
        </w:rPr>
      </w:pPr>
      <w:r>
        <w:rPr>
          <w:sz w:val="28"/>
        </w:rPr>
        <w:t>Светлана Анатольевн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ab/>
        <w:t xml:space="preserve">председатель </w:t>
      </w:r>
      <w:proofErr w:type="spellStart"/>
      <w:r>
        <w:rPr>
          <w:sz w:val="28"/>
        </w:rPr>
        <w:t>Рассказовской</w:t>
      </w:r>
      <w:proofErr w:type="spellEnd"/>
      <w:r>
        <w:rPr>
          <w:sz w:val="28"/>
        </w:rPr>
        <w:t xml:space="preserve"> районной профсою</w:t>
      </w:r>
      <w:r>
        <w:rPr>
          <w:sz w:val="28"/>
        </w:rPr>
        <w:t>з</w:t>
      </w:r>
      <w:r>
        <w:rPr>
          <w:sz w:val="28"/>
        </w:rPr>
        <w:t>ной организации работников народного образ</w:t>
      </w:r>
      <w:r>
        <w:rPr>
          <w:sz w:val="28"/>
        </w:rPr>
        <w:t>о</w:t>
      </w:r>
      <w:r>
        <w:rPr>
          <w:sz w:val="28"/>
        </w:rPr>
        <w:t>вания и науки (по согласованию)</w:t>
      </w:r>
    </w:p>
    <w:p w:rsidR="005D25EE" w:rsidRDefault="005D25EE" w:rsidP="005D25EE">
      <w:pPr>
        <w:ind w:right="-1"/>
        <w:rPr>
          <w:sz w:val="28"/>
        </w:rPr>
      </w:pPr>
    </w:p>
    <w:p w:rsidR="005D25EE" w:rsidRDefault="005D25EE" w:rsidP="005D25EE">
      <w:pPr>
        <w:ind w:right="-1"/>
        <w:rPr>
          <w:sz w:val="28"/>
        </w:rPr>
      </w:pPr>
      <w:proofErr w:type="spellStart"/>
      <w:r>
        <w:rPr>
          <w:sz w:val="28"/>
        </w:rPr>
        <w:t>Шухвастова</w:t>
      </w:r>
      <w:proofErr w:type="spellEnd"/>
      <w:r>
        <w:rPr>
          <w:sz w:val="28"/>
        </w:rPr>
        <w:t xml:space="preserve">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Ольга Дмитриевн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заместитель директора МКУ ИМЦ </w:t>
      </w:r>
    </w:p>
    <w:p w:rsidR="005D25EE" w:rsidRDefault="005D25EE" w:rsidP="005D25EE">
      <w:pPr>
        <w:ind w:left="2880" w:right="-1" w:firstLine="720"/>
        <w:rPr>
          <w:sz w:val="28"/>
        </w:rPr>
      </w:pPr>
      <w:r>
        <w:rPr>
          <w:sz w:val="28"/>
        </w:rPr>
        <w:t>(по согласов</w:t>
      </w:r>
      <w:r>
        <w:rPr>
          <w:sz w:val="28"/>
        </w:rPr>
        <w:t>а</w:t>
      </w:r>
      <w:r>
        <w:rPr>
          <w:sz w:val="28"/>
        </w:rPr>
        <w:t xml:space="preserve">нию) </w:t>
      </w:r>
    </w:p>
    <w:p w:rsidR="005D25EE" w:rsidRDefault="005D25EE" w:rsidP="005D25EE">
      <w:pPr>
        <w:ind w:right="-1" w:firstLine="720"/>
        <w:rPr>
          <w:sz w:val="28"/>
        </w:rPr>
      </w:pPr>
    </w:p>
    <w:p w:rsidR="005D25EE" w:rsidRDefault="005D25EE" w:rsidP="005D25EE">
      <w:pPr>
        <w:pStyle w:val="a8"/>
        <w:jc w:val="left"/>
        <w:rPr>
          <w:szCs w:val="28"/>
        </w:rPr>
      </w:pPr>
    </w:p>
    <w:p w:rsidR="005D25EE" w:rsidRDefault="005D25EE" w:rsidP="005D25EE">
      <w:pPr>
        <w:ind w:left="4320" w:right="-1" w:firstLine="720"/>
        <w:rPr>
          <w:sz w:val="28"/>
        </w:rPr>
      </w:pPr>
    </w:p>
    <w:p w:rsidR="005D25EE" w:rsidRDefault="005D25EE">
      <w:pPr>
        <w:spacing w:after="200" w:line="276" w:lineRule="auto"/>
        <w:ind w:firstLine="0"/>
        <w:jc w:val="left"/>
      </w:pPr>
      <w:r>
        <w:br w:type="page"/>
      </w:r>
    </w:p>
    <w:p w:rsidR="005D25EE" w:rsidRPr="00000A81" w:rsidRDefault="005D25EE" w:rsidP="005D25EE">
      <w:pPr>
        <w:ind w:left="5760"/>
        <w:jc w:val="right"/>
        <w:rPr>
          <w:caps/>
          <w:sz w:val="28"/>
          <w:szCs w:val="28"/>
        </w:rPr>
      </w:pPr>
      <w:r w:rsidRPr="00000A81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№ 3</w:t>
      </w:r>
    </w:p>
    <w:p w:rsidR="005D25EE" w:rsidRDefault="005D25EE" w:rsidP="005D25EE">
      <w:pPr>
        <w:ind w:left="5760"/>
        <w:jc w:val="right"/>
        <w:rPr>
          <w:sz w:val="28"/>
        </w:rPr>
      </w:pPr>
      <w:r>
        <w:rPr>
          <w:sz w:val="28"/>
        </w:rPr>
        <w:t xml:space="preserve">     УТВЕРЖДЕН</w:t>
      </w:r>
    </w:p>
    <w:p w:rsidR="005D25EE" w:rsidRDefault="005D25EE" w:rsidP="005D25E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приказом отдела образования </w:t>
      </w:r>
    </w:p>
    <w:p w:rsidR="005D25EE" w:rsidRDefault="005D25EE" w:rsidP="005D25E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администрации города</w:t>
      </w:r>
    </w:p>
    <w:p w:rsidR="005D25EE" w:rsidRDefault="005D25EE" w:rsidP="005D25EE">
      <w:pPr>
        <w:ind w:left="4320"/>
        <w:jc w:val="right"/>
        <w:rPr>
          <w:sz w:val="28"/>
        </w:rPr>
      </w:pPr>
      <w:r>
        <w:rPr>
          <w:sz w:val="28"/>
        </w:rPr>
        <w:t xml:space="preserve">   от __________________ № _______</w:t>
      </w:r>
    </w:p>
    <w:p w:rsidR="005D25EE" w:rsidRPr="006B525A" w:rsidRDefault="005D25EE" w:rsidP="005D25EE">
      <w:pPr>
        <w:rPr>
          <w:sz w:val="28"/>
          <w:szCs w:val="28"/>
        </w:rPr>
      </w:pPr>
    </w:p>
    <w:p w:rsidR="005D25EE" w:rsidRDefault="005D25EE" w:rsidP="005D25EE">
      <w:pPr>
        <w:pStyle w:val="a8"/>
        <w:jc w:val="left"/>
        <w:rPr>
          <w:szCs w:val="28"/>
        </w:rPr>
      </w:pPr>
    </w:p>
    <w:p w:rsidR="005D25EE" w:rsidRDefault="005D25EE" w:rsidP="005D25EE">
      <w:pPr>
        <w:pStyle w:val="a8"/>
        <w:jc w:val="left"/>
        <w:rPr>
          <w:szCs w:val="28"/>
        </w:rPr>
      </w:pPr>
    </w:p>
    <w:p w:rsidR="005D25EE" w:rsidRPr="009A0BAB" w:rsidRDefault="005D25EE" w:rsidP="005D25EE">
      <w:pPr>
        <w:ind w:right="-1"/>
        <w:jc w:val="center"/>
        <w:rPr>
          <w:caps/>
          <w:sz w:val="28"/>
          <w:szCs w:val="28"/>
        </w:rPr>
      </w:pPr>
      <w:r w:rsidRPr="009A0BAB">
        <w:rPr>
          <w:caps/>
          <w:sz w:val="28"/>
          <w:szCs w:val="28"/>
        </w:rPr>
        <w:t>Состав</w:t>
      </w:r>
    </w:p>
    <w:p w:rsidR="005D25EE" w:rsidRDefault="005D25EE" w:rsidP="005D25EE">
      <w:pPr>
        <w:ind w:right="-1"/>
        <w:jc w:val="center"/>
        <w:rPr>
          <w:sz w:val="28"/>
        </w:rPr>
      </w:pPr>
      <w:r>
        <w:rPr>
          <w:sz w:val="28"/>
        </w:rPr>
        <w:t>жюри городского конкурса «Учитель года-2016»</w:t>
      </w:r>
    </w:p>
    <w:p w:rsidR="005D25EE" w:rsidRDefault="005D25EE" w:rsidP="005D25EE">
      <w:pPr>
        <w:ind w:right="-1"/>
        <w:rPr>
          <w:sz w:val="28"/>
        </w:rPr>
      </w:pP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Григорьев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Александр Юрьеви</w:t>
      </w:r>
      <w:proofErr w:type="gramStart"/>
      <w:r>
        <w:rPr>
          <w:sz w:val="28"/>
        </w:rPr>
        <w:t>ч–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начальник отдела образования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>администрации города, председатель ж</w:t>
      </w:r>
      <w:r>
        <w:rPr>
          <w:sz w:val="28"/>
        </w:rPr>
        <w:t>ю</w:t>
      </w:r>
      <w:r>
        <w:rPr>
          <w:sz w:val="28"/>
        </w:rPr>
        <w:t>ри</w:t>
      </w:r>
    </w:p>
    <w:p w:rsidR="005D25EE" w:rsidRDefault="005D25EE" w:rsidP="005D25EE">
      <w:pPr>
        <w:ind w:right="-1"/>
        <w:rPr>
          <w:sz w:val="28"/>
        </w:rPr>
      </w:pPr>
      <w:proofErr w:type="spellStart"/>
      <w:r>
        <w:rPr>
          <w:sz w:val="28"/>
        </w:rPr>
        <w:t>Никачева</w:t>
      </w:r>
      <w:proofErr w:type="spellEnd"/>
      <w:r>
        <w:rPr>
          <w:sz w:val="28"/>
        </w:rPr>
        <w:t xml:space="preserve">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Людмила Евгеньевн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директор МКУ ИМЦ,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>заместитель председателя ж</w:t>
      </w:r>
      <w:r>
        <w:rPr>
          <w:sz w:val="28"/>
        </w:rPr>
        <w:t>ю</w:t>
      </w:r>
      <w:r>
        <w:rPr>
          <w:sz w:val="28"/>
        </w:rPr>
        <w:t>ри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Члены жюри: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Лунева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 xml:space="preserve">Ирина Николаевна - </w:t>
      </w:r>
      <w:r>
        <w:rPr>
          <w:sz w:val="28"/>
        </w:rPr>
        <w:tab/>
      </w:r>
      <w:r>
        <w:rPr>
          <w:sz w:val="28"/>
        </w:rPr>
        <w:tab/>
        <w:t xml:space="preserve">заместитель начальника отдела образования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>администрации г</w:t>
      </w:r>
      <w:r>
        <w:rPr>
          <w:sz w:val="28"/>
        </w:rPr>
        <w:t>о</w:t>
      </w:r>
      <w:r>
        <w:rPr>
          <w:sz w:val="28"/>
        </w:rPr>
        <w:t>рода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 xml:space="preserve">Насонова </w:t>
      </w:r>
    </w:p>
    <w:p w:rsidR="005D25EE" w:rsidRDefault="005D25EE" w:rsidP="005D25EE">
      <w:pPr>
        <w:ind w:left="3600" w:right="-1" w:hanging="3600"/>
        <w:rPr>
          <w:sz w:val="28"/>
        </w:rPr>
      </w:pPr>
      <w:r>
        <w:rPr>
          <w:sz w:val="28"/>
        </w:rPr>
        <w:t>Светлана Анатольевн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ab/>
        <w:t xml:space="preserve">председатель </w:t>
      </w:r>
      <w:proofErr w:type="spellStart"/>
      <w:r>
        <w:rPr>
          <w:sz w:val="28"/>
        </w:rPr>
        <w:t>Рассказовской</w:t>
      </w:r>
      <w:proofErr w:type="spellEnd"/>
      <w:r>
        <w:rPr>
          <w:sz w:val="28"/>
        </w:rPr>
        <w:t xml:space="preserve"> районной профсою</w:t>
      </w:r>
      <w:r>
        <w:rPr>
          <w:sz w:val="28"/>
        </w:rPr>
        <w:t>з</w:t>
      </w:r>
      <w:r>
        <w:rPr>
          <w:sz w:val="28"/>
        </w:rPr>
        <w:t>ной организации работников народного образования и науки (по согласов</w:t>
      </w:r>
      <w:r>
        <w:rPr>
          <w:sz w:val="28"/>
        </w:rPr>
        <w:t>а</w:t>
      </w:r>
      <w:r>
        <w:rPr>
          <w:sz w:val="28"/>
        </w:rPr>
        <w:t>нию)</w:t>
      </w:r>
      <w:r>
        <w:rPr>
          <w:sz w:val="28"/>
        </w:rPr>
        <w:tab/>
      </w:r>
      <w:r>
        <w:rPr>
          <w:sz w:val="28"/>
        </w:rPr>
        <w:tab/>
      </w:r>
    </w:p>
    <w:p w:rsidR="005D25EE" w:rsidRDefault="005D25EE" w:rsidP="005D25EE">
      <w:pPr>
        <w:ind w:right="-1"/>
        <w:rPr>
          <w:sz w:val="28"/>
        </w:rPr>
      </w:pPr>
      <w:proofErr w:type="spellStart"/>
      <w:r>
        <w:rPr>
          <w:sz w:val="28"/>
        </w:rPr>
        <w:t>Шухвастова</w:t>
      </w:r>
      <w:proofErr w:type="spellEnd"/>
      <w:r>
        <w:rPr>
          <w:sz w:val="28"/>
        </w:rPr>
        <w:t xml:space="preserve"> 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Ольга Дмитриевн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заместитель директора МКУ ИМЦ </w:t>
      </w:r>
    </w:p>
    <w:p w:rsidR="005D25EE" w:rsidRDefault="005D25EE" w:rsidP="005D25EE">
      <w:pPr>
        <w:ind w:left="2880" w:right="-1" w:firstLine="720"/>
        <w:rPr>
          <w:sz w:val="28"/>
        </w:rPr>
      </w:pPr>
      <w:r>
        <w:rPr>
          <w:sz w:val="28"/>
        </w:rPr>
        <w:t>(по согласов</w:t>
      </w:r>
      <w:r>
        <w:rPr>
          <w:sz w:val="28"/>
        </w:rPr>
        <w:t>а</w:t>
      </w:r>
      <w:r>
        <w:rPr>
          <w:sz w:val="28"/>
        </w:rPr>
        <w:t>нию)</w:t>
      </w:r>
    </w:p>
    <w:p w:rsidR="005D25EE" w:rsidRDefault="005D25EE" w:rsidP="005D25EE">
      <w:pPr>
        <w:ind w:right="-1"/>
        <w:rPr>
          <w:sz w:val="28"/>
        </w:rPr>
      </w:pP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Зотова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 xml:space="preserve">Ольга Владимировна – </w:t>
      </w:r>
      <w:r>
        <w:rPr>
          <w:sz w:val="28"/>
        </w:rPr>
        <w:tab/>
      </w:r>
      <w:r>
        <w:rPr>
          <w:sz w:val="28"/>
        </w:rPr>
        <w:tab/>
        <w:t xml:space="preserve">заместитель директора МКУ ИМЦ </w:t>
      </w:r>
    </w:p>
    <w:p w:rsidR="005D25EE" w:rsidRDefault="005D25EE" w:rsidP="005D25EE">
      <w:pPr>
        <w:ind w:left="2880" w:right="-1" w:firstLine="720"/>
        <w:rPr>
          <w:sz w:val="28"/>
        </w:rPr>
      </w:pPr>
      <w:r>
        <w:rPr>
          <w:sz w:val="28"/>
        </w:rPr>
        <w:t>(по согласов</w:t>
      </w:r>
      <w:r>
        <w:rPr>
          <w:sz w:val="28"/>
        </w:rPr>
        <w:t>а</w:t>
      </w:r>
      <w:r>
        <w:rPr>
          <w:sz w:val="28"/>
        </w:rPr>
        <w:t>нию)</w:t>
      </w:r>
    </w:p>
    <w:p w:rsidR="005D25EE" w:rsidRDefault="005D25EE" w:rsidP="005D25EE">
      <w:pPr>
        <w:ind w:right="-1"/>
        <w:rPr>
          <w:sz w:val="28"/>
        </w:rPr>
      </w:pP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>Зиновьева</w:t>
      </w:r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 xml:space="preserve">Ольга Андреевна – </w:t>
      </w:r>
      <w:r>
        <w:rPr>
          <w:sz w:val="28"/>
        </w:rPr>
        <w:tab/>
      </w:r>
      <w:r>
        <w:rPr>
          <w:sz w:val="28"/>
        </w:rPr>
        <w:tab/>
        <w:t>методист МКУ ИМЦ (по согласованию)</w:t>
      </w:r>
    </w:p>
    <w:p w:rsidR="005D25EE" w:rsidRDefault="005D25EE" w:rsidP="005D25EE">
      <w:pPr>
        <w:ind w:right="-1"/>
        <w:rPr>
          <w:sz w:val="28"/>
        </w:rPr>
      </w:pPr>
    </w:p>
    <w:p w:rsidR="005D25EE" w:rsidRDefault="005D25EE" w:rsidP="005D25EE">
      <w:pPr>
        <w:ind w:right="-1"/>
        <w:rPr>
          <w:sz w:val="28"/>
        </w:rPr>
      </w:pPr>
      <w:proofErr w:type="spellStart"/>
      <w:r>
        <w:rPr>
          <w:sz w:val="28"/>
        </w:rPr>
        <w:t>Непочтов</w:t>
      </w:r>
      <w:proofErr w:type="spellEnd"/>
    </w:p>
    <w:p w:rsidR="005D25EE" w:rsidRDefault="005D25EE" w:rsidP="005D25EE">
      <w:pPr>
        <w:ind w:right="-1"/>
        <w:rPr>
          <w:sz w:val="28"/>
        </w:rPr>
      </w:pPr>
      <w:r>
        <w:rPr>
          <w:sz w:val="28"/>
        </w:rPr>
        <w:t xml:space="preserve">Дмитрий Васильевич – </w:t>
      </w:r>
      <w:r>
        <w:rPr>
          <w:sz w:val="28"/>
        </w:rPr>
        <w:tab/>
      </w:r>
      <w:r>
        <w:rPr>
          <w:sz w:val="28"/>
        </w:rPr>
        <w:tab/>
        <w:t>методист МКУ ИМЦ (по согласованию)</w:t>
      </w:r>
    </w:p>
    <w:p w:rsidR="005D25EE" w:rsidRDefault="005D25EE" w:rsidP="005D25EE">
      <w:pPr>
        <w:ind w:right="-1" w:firstLine="720"/>
        <w:rPr>
          <w:sz w:val="28"/>
        </w:rPr>
      </w:pPr>
    </w:p>
    <w:p w:rsidR="005D25EE" w:rsidRDefault="005D25EE" w:rsidP="005D25EE">
      <w:pPr>
        <w:ind w:left="4320" w:right="-1" w:firstLine="720"/>
        <w:rPr>
          <w:sz w:val="28"/>
        </w:rPr>
      </w:pPr>
    </w:p>
    <w:p w:rsidR="00A63B1D" w:rsidRDefault="00A63B1D">
      <w:pPr>
        <w:rPr>
          <w:lang w:val="en-US"/>
        </w:rPr>
      </w:pPr>
    </w:p>
    <w:p w:rsidR="005D25EE" w:rsidRDefault="005D25EE">
      <w:pPr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5D25EE" w:rsidRPr="00000A81" w:rsidRDefault="005D25EE" w:rsidP="005D25EE">
      <w:pPr>
        <w:ind w:left="5760"/>
        <w:jc w:val="right"/>
        <w:rPr>
          <w:caps/>
          <w:sz w:val="28"/>
          <w:szCs w:val="28"/>
        </w:rPr>
      </w:pPr>
      <w:r w:rsidRPr="00000A81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№ 4</w:t>
      </w:r>
    </w:p>
    <w:p w:rsidR="005D25EE" w:rsidRDefault="005D25EE" w:rsidP="005D25EE">
      <w:pPr>
        <w:ind w:left="5760"/>
        <w:jc w:val="right"/>
        <w:rPr>
          <w:sz w:val="28"/>
        </w:rPr>
      </w:pPr>
      <w:r>
        <w:rPr>
          <w:sz w:val="28"/>
        </w:rPr>
        <w:t xml:space="preserve">     УТВЕРЖДЕН</w:t>
      </w:r>
    </w:p>
    <w:p w:rsidR="005D25EE" w:rsidRDefault="005D25EE" w:rsidP="005D25EE">
      <w:pPr>
        <w:ind w:left="4320"/>
        <w:jc w:val="right"/>
        <w:rPr>
          <w:sz w:val="28"/>
        </w:rPr>
      </w:pPr>
      <w:r>
        <w:rPr>
          <w:sz w:val="28"/>
        </w:rPr>
        <w:t>приказом отдела образования</w:t>
      </w:r>
    </w:p>
    <w:p w:rsidR="005D25EE" w:rsidRDefault="005D25EE" w:rsidP="005D25EE">
      <w:pPr>
        <w:ind w:left="4320"/>
        <w:jc w:val="right"/>
        <w:rPr>
          <w:sz w:val="28"/>
        </w:rPr>
      </w:pP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>ции города</w:t>
      </w:r>
    </w:p>
    <w:p w:rsidR="005D25EE" w:rsidRDefault="005D25EE" w:rsidP="005D25EE">
      <w:pPr>
        <w:ind w:left="4320"/>
        <w:jc w:val="right"/>
        <w:rPr>
          <w:sz w:val="28"/>
        </w:rPr>
      </w:pPr>
      <w:r>
        <w:rPr>
          <w:sz w:val="28"/>
        </w:rPr>
        <w:t xml:space="preserve">   от _____________ № _______</w:t>
      </w:r>
    </w:p>
    <w:p w:rsidR="005D25EE" w:rsidRDefault="005D25EE" w:rsidP="005D25EE">
      <w:pPr>
        <w:pStyle w:val="a8"/>
        <w:jc w:val="right"/>
        <w:rPr>
          <w:szCs w:val="28"/>
        </w:rPr>
      </w:pPr>
    </w:p>
    <w:p w:rsidR="005D25EE" w:rsidRDefault="005D25EE" w:rsidP="005D25EE">
      <w:pPr>
        <w:ind w:right="-1" w:firstLine="720"/>
        <w:jc w:val="right"/>
        <w:rPr>
          <w:sz w:val="28"/>
        </w:rPr>
      </w:pPr>
    </w:p>
    <w:p w:rsidR="005D25EE" w:rsidRPr="007B7CF2" w:rsidRDefault="005D25EE" w:rsidP="005D25EE">
      <w:pPr>
        <w:ind w:right="-1"/>
        <w:jc w:val="center"/>
        <w:rPr>
          <w:caps/>
          <w:sz w:val="28"/>
          <w:szCs w:val="28"/>
        </w:rPr>
      </w:pPr>
      <w:r w:rsidRPr="007B7CF2">
        <w:rPr>
          <w:caps/>
          <w:sz w:val="28"/>
          <w:szCs w:val="28"/>
        </w:rPr>
        <w:t>Состав</w:t>
      </w:r>
    </w:p>
    <w:p w:rsidR="005D25EE" w:rsidRDefault="005D25EE" w:rsidP="005D25EE">
      <w:pPr>
        <w:ind w:right="-1"/>
        <w:jc w:val="center"/>
        <w:rPr>
          <w:sz w:val="28"/>
        </w:rPr>
      </w:pPr>
      <w:r>
        <w:rPr>
          <w:sz w:val="28"/>
        </w:rPr>
        <w:t>экспертной комиссии городского конкурса «Учитель года-2016»</w:t>
      </w:r>
    </w:p>
    <w:p w:rsidR="005D25EE" w:rsidRDefault="005D25EE" w:rsidP="005D25EE">
      <w:pPr>
        <w:ind w:right="-1" w:firstLine="720"/>
        <w:jc w:val="center"/>
        <w:rPr>
          <w:sz w:val="28"/>
        </w:rPr>
      </w:pPr>
    </w:p>
    <w:tbl>
      <w:tblPr>
        <w:tblW w:w="9747" w:type="dxa"/>
        <w:tblLook w:val="01E0"/>
      </w:tblPr>
      <w:tblGrid>
        <w:gridCol w:w="2660"/>
        <w:gridCol w:w="355"/>
        <w:gridCol w:w="6732"/>
      </w:tblGrid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proofErr w:type="spellStart"/>
            <w:r w:rsidRPr="004A0009">
              <w:t>Амирян</w:t>
            </w:r>
            <w:proofErr w:type="spellEnd"/>
            <w:r w:rsidRPr="004A0009">
              <w:t xml:space="preserve"> Татьяна </w:t>
            </w:r>
          </w:p>
          <w:p w:rsidR="005D25EE" w:rsidRDefault="005D25EE" w:rsidP="009049B6">
            <w:pPr>
              <w:ind w:right="-1"/>
            </w:pPr>
            <w:r w:rsidRPr="004A0009">
              <w:t>Александровна</w:t>
            </w:r>
          </w:p>
          <w:p w:rsidR="005D25EE" w:rsidRPr="004A0009" w:rsidRDefault="005D25EE" w:rsidP="009049B6">
            <w:pPr>
              <w:ind w:right="-1"/>
            </w:pP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  <w:r w:rsidRPr="004A0009">
              <w:t>–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>учитель начальных классов МБОУ СОШ №4</w:t>
            </w:r>
          </w:p>
          <w:p w:rsidR="005D25EE" w:rsidRPr="004A0009" w:rsidRDefault="005D25EE" w:rsidP="009049B6">
            <w:pPr>
              <w:ind w:right="-1"/>
            </w:pPr>
            <w:r w:rsidRPr="004A0009">
              <w:t>(по согласованию)</w:t>
            </w:r>
          </w:p>
          <w:p w:rsidR="005D25EE" w:rsidRPr="004A0009" w:rsidRDefault="005D25EE" w:rsidP="009049B6">
            <w:pPr>
              <w:ind w:right="-1"/>
            </w:pPr>
          </w:p>
        </w:tc>
      </w:tr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proofErr w:type="spellStart"/>
            <w:r w:rsidRPr="004A0009">
              <w:t>Бербешкина</w:t>
            </w:r>
            <w:proofErr w:type="spellEnd"/>
            <w:r w:rsidRPr="004A0009">
              <w:t xml:space="preserve"> Людмила </w:t>
            </w:r>
          </w:p>
          <w:p w:rsidR="005D25EE" w:rsidRDefault="005D25EE" w:rsidP="009049B6">
            <w:pPr>
              <w:ind w:right="-1"/>
            </w:pPr>
            <w:r w:rsidRPr="004A0009">
              <w:t>Алексеевна</w:t>
            </w:r>
          </w:p>
          <w:p w:rsidR="005D25EE" w:rsidRPr="004A0009" w:rsidRDefault="005D25EE" w:rsidP="009049B6">
            <w:pPr>
              <w:ind w:right="-1"/>
            </w:pP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  <w:r w:rsidRPr="004A0009">
              <w:t>-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>учитель русского языка и литературы МБОУ СОШ №4 (по с</w:t>
            </w:r>
            <w:r w:rsidRPr="004A0009">
              <w:t>о</w:t>
            </w:r>
            <w:r w:rsidRPr="004A0009">
              <w:t>гласованию)</w:t>
            </w:r>
          </w:p>
          <w:p w:rsidR="005D25EE" w:rsidRPr="004A0009" w:rsidRDefault="005D25EE" w:rsidP="009049B6">
            <w:pPr>
              <w:ind w:right="-1"/>
            </w:pPr>
          </w:p>
        </w:tc>
      </w:tr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r w:rsidRPr="004A0009">
              <w:t>Григорьев</w:t>
            </w:r>
            <w:r>
              <w:t xml:space="preserve"> </w:t>
            </w:r>
            <w:r w:rsidRPr="004A0009">
              <w:t>Александр</w:t>
            </w:r>
          </w:p>
          <w:p w:rsidR="005D25EE" w:rsidRDefault="005D25EE" w:rsidP="009049B6">
            <w:pPr>
              <w:ind w:right="-1"/>
            </w:pPr>
            <w:r w:rsidRPr="004A0009">
              <w:t>Юрьевич</w:t>
            </w:r>
          </w:p>
          <w:p w:rsidR="005D25EE" w:rsidRPr="004A0009" w:rsidRDefault="005D25EE" w:rsidP="009049B6">
            <w:pPr>
              <w:ind w:right="-1"/>
            </w:pP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  <w:r w:rsidRPr="004A0009">
              <w:t>-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>начальник отдела образования администрации гор</w:t>
            </w:r>
            <w:r w:rsidRPr="004A0009">
              <w:t>о</w:t>
            </w:r>
            <w:r w:rsidRPr="004A0009">
              <w:t>да</w:t>
            </w:r>
          </w:p>
          <w:p w:rsidR="005D25EE" w:rsidRPr="004A0009" w:rsidRDefault="005D25EE" w:rsidP="009049B6">
            <w:pPr>
              <w:ind w:right="-1"/>
            </w:pPr>
          </w:p>
        </w:tc>
      </w:tr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proofErr w:type="spellStart"/>
            <w:r w:rsidRPr="004A0009">
              <w:t>Желтова</w:t>
            </w:r>
            <w:proofErr w:type="spellEnd"/>
            <w:r w:rsidRPr="004A0009">
              <w:t xml:space="preserve"> Татьяна </w:t>
            </w:r>
          </w:p>
          <w:p w:rsidR="005D25EE" w:rsidRDefault="005D25EE" w:rsidP="009049B6">
            <w:pPr>
              <w:ind w:right="-1"/>
            </w:pPr>
            <w:r w:rsidRPr="004A0009">
              <w:t>Николаевна</w:t>
            </w:r>
          </w:p>
          <w:p w:rsidR="005D25EE" w:rsidRPr="004A0009" w:rsidRDefault="005D25EE" w:rsidP="009049B6">
            <w:pPr>
              <w:ind w:right="-1"/>
            </w:pP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  <w:r w:rsidRPr="004A0009">
              <w:t>-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>учитель истории и обществознания МОУ СОШ №3 (по согл</w:t>
            </w:r>
            <w:r w:rsidRPr="004A0009">
              <w:t>а</w:t>
            </w:r>
            <w:r w:rsidRPr="004A0009">
              <w:t>сованию)</w:t>
            </w:r>
          </w:p>
        </w:tc>
      </w:tr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r w:rsidRPr="004A0009">
              <w:t xml:space="preserve">Зиновьева Ольга </w:t>
            </w:r>
          </w:p>
          <w:p w:rsidR="005D25EE" w:rsidRPr="004A0009" w:rsidRDefault="005D25EE" w:rsidP="009049B6">
            <w:pPr>
              <w:ind w:right="-1"/>
            </w:pPr>
            <w:r w:rsidRPr="004A0009">
              <w:t>А</w:t>
            </w:r>
            <w:r w:rsidRPr="004A0009">
              <w:t>н</w:t>
            </w:r>
            <w:r w:rsidRPr="004A0009">
              <w:t>дреевна</w:t>
            </w:r>
          </w:p>
          <w:p w:rsidR="005D25EE" w:rsidRPr="004A0009" w:rsidRDefault="005D25EE" w:rsidP="009049B6">
            <w:pPr>
              <w:ind w:right="-1"/>
            </w:pPr>
          </w:p>
          <w:p w:rsidR="005D25EE" w:rsidRPr="004A0009" w:rsidRDefault="005D25EE" w:rsidP="009049B6">
            <w:pPr>
              <w:ind w:right="-1"/>
            </w:pPr>
            <w:r w:rsidRPr="004A0009">
              <w:t>Зотова      Ол</w:t>
            </w:r>
            <w:r w:rsidRPr="004A0009">
              <w:t>ь</w:t>
            </w:r>
            <w:r w:rsidRPr="004A0009">
              <w:t xml:space="preserve">га </w:t>
            </w:r>
          </w:p>
          <w:p w:rsidR="005D25EE" w:rsidRPr="004A0009" w:rsidRDefault="005D25EE" w:rsidP="009049B6">
            <w:pPr>
              <w:ind w:right="-1"/>
            </w:pPr>
            <w:r w:rsidRPr="004A0009">
              <w:t>Владимировна</w:t>
            </w:r>
          </w:p>
          <w:p w:rsidR="005D25EE" w:rsidRPr="004A0009" w:rsidRDefault="005D25EE" w:rsidP="009049B6">
            <w:pPr>
              <w:ind w:right="-1"/>
            </w:pPr>
          </w:p>
          <w:p w:rsidR="005D25EE" w:rsidRPr="004A0009" w:rsidRDefault="005D25EE" w:rsidP="009049B6">
            <w:pPr>
              <w:ind w:right="-1"/>
            </w:pPr>
            <w:proofErr w:type="spellStart"/>
            <w:r w:rsidRPr="004A0009">
              <w:t>Куданова</w:t>
            </w:r>
            <w:proofErr w:type="spellEnd"/>
            <w:r>
              <w:t xml:space="preserve"> </w:t>
            </w:r>
            <w:r w:rsidRPr="004A0009">
              <w:t xml:space="preserve">Ольга </w:t>
            </w:r>
          </w:p>
          <w:p w:rsidR="005D25EE" w:rsidRPr="004A0009" w:rsidRDefault="005D25EE" w:rsidP="009049B6">
            <w:pPr>
              <w:ind w:right="-1"/>
            </w:pPr>
            <w:r w:rsidRPr="004A0009">
              <w:t>Владимировна</w:t>
            </w:r>
          </w:p>
          <w:p w:rsidR="005D25EE" w:rsidRPr="004A0009" w:rsidRDefault="005D25EE" w:rsidP="009049B6">
            <w:pPr>
              <w:ind w:right="-1"/>
            </w:pP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</w:p>
          <w:p w:rsidR="005D25EE" w:rsidRPr="004A0009" w:rsidRDefault="005D25EE" w:rsidP="009049B6">
            <w:pPr>
              <w:ind w:right="-1"/>
            </w:pPr>
            <w:r w:rsidRPr="004A0009">
              <w:t>-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 xml:space="preserve">методист МКУ ИМЦ </w:t>
            </w:r>
          </w:p>
          <w:p w:rsidR="005D25EE" w:rsidRPr="004A0009" w:rsidRDefault="005D25EE" w:rsidP="009049B6">
            <w:pPr>
              <w:ind w:right="-1"/>
            </w:pPr>
            <w:r w:rsidRPr="004A0009">
              <w:t>(по с</w:t>
            </w:r>
            <w:r w:rsidRPr="004A0009">
              <w:t>о</w:t>
            </w:r>
            <w:r w:rsidRPr="004A0009">
              <w:t>гласованию)</w:t>
            </w:r>
          </w:p>
          <w:p w:rsidR="005D25EE" w:rsidRPr="004A0009" w:rsidRDefault="005D25EE" w:rsidP="009049B6">
            <w:pPr>
              <w:ind w:right="-1"/>
            </w:pPr>
          </w:p>
          <w:p w:rsidR="005D25EE" w:rsidRPr="004A0009" w:rsidRDefault="005D25EE" w:rsidP="009049B6">
            <w:pPr>
              <w:ind w:right="-1"/>
            </w:pPr>
            <w:r w:rsidRPr="004A0009">
              <w:t>заместитель директора МКУ ИМЦ</w:t>
            </w:r>
          </w:p>
          <w:p w:rsidR="005D25EE" w:rsidRPr="004A0009" w:rsidRDefault="005D25EE" w:rsidP="009049B6">
            <w:pPr>
              <w:ind w:right="-1"/>
            </w:pPr>
            <w:r w:rsidRPr="004A0009">
              <w:t>(по согласованию)</w:t>
            </w:r>
          </w:p>
          <w:p w:rsidR="005D25EE" w:rsidRPr="004A0009" w:rsidRDefault="005D25EE" w:rsidP="009049B6">
            <w:pPr>
              <w:ind w:right="-1"/>
            </w:pPr>
          </w:p>
          <w:p w:rsidR="005D25EE" w:rsidRPr="004A0009" w:rsidRDefault="005D25EE" w:rsidP="009049B6">
            <w:pPr>
              <w:ind w:right="-1"/>
            </w:pPr>
            <w:r w:rsidRPr="004A0009">
              <w:t>учитель технологии МБОУ СОШ №4</w:t>
            </w:r>
          </w:p>
          <w:p w:rsidR="005D25EE" w:rsidRPr="004A0009" w:rsidRDefault="005D25EE" w:rsidP="009049B6">
            <w:pPr>
              <w:ind w:right="-1"/>
            </w:pPr>
            <w:r w:rsidRPr="004A0009">
              <w:t>(по согласованию)</w:t>
            </w:r>
          </w:p>
          <w:p w:rsidR="005D25EE" w:rsidRPr="004A0009" w:rsidRDefault="005D25EE" w:rsidP="009049B6">
            <w:pPr>
              <w:ind w:right="-1"/>
            </w:pPr>
          </w:p>
          <w:p w:rsidR="005D25EE" w:rsidRPr="004A0009" w:rsidRDefault="005D25EE" w:rsidP="009049B6">
            <w:pPr>
              <w:ind w:right="-1"/>
            </w:pPr>
          </w:p>
        </w:tc>
      </w:tr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r w:rsidRPr="004A0009">
              <w:t xml:space="preserve">Лунёва Ирина </w:t>
            </w:r>
          </w:p>
          <w:p w:rsidR="005D25EE" w:rsidRPr="004A0009" w:rsidRDefault="005D25EE" w:rsidP="009049B6">
            <w:pPr>
              <w:ind w:right="-1"/>
            </w:pPr>
            <w:r w:rsidRPr="004A0009">
              <w:t>Николаевна</w:t>
            </w: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  <w:r w:rsidRPr="004A0009">
              <w:t>-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>заместитель начальника отдела образования</w:t>
            </w:r>
          </w:p>
          <w:p w:rsidR="005D25EE" w:rsidRPr="004A0009" w:rsidRDefault="005D25EE" w:rsidP="009049B6">
            <w:pPr>
              <w:ind w:right="-1"/>
            </w:pPr>
            <w:r w:rsidRPr="004A0009">
              <w:t>администрации города</w:t>
            </w:r>
          </w:p>
          <w:p w:rsidR="005D25EE" w:rsidRPr="004A0009" w:rsidRDefault="005D25EE" w:rsidP="009049B6">
            <w:pPr>
              <w:ind w:right="-1"/>
            </w:pPr>
          </w:p>
        </w:tc>
      </w:tr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r w:rsidRPr="004A0009">
              <w:t>Насонова Светлана</w:t>
            </w:r>
          </w:p>
          <w:p w:rsidR="005D25EE" w:rsidRPr="004A0009" w:rsidRDefault="005D25EE" w:rsidP="009049B6">
            <w:pPr>
              <w:ind w:right="-1"/>
            </w:pPr>
            <w:r w:rsidRPr="004A0009">
              <w:t xml:space="preserve">Анатольевна </w:t>
            </w: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</w:p>
          <w:p w:rsidR="005D25EE" w:rsidRPr="004A0009" w:rsidRDefault="005D25EE" w:rsidP="009049B6">
            <w:pPr>
              <w:ind w:right="-1"/>
            </w:pPr>
            <w:r w:rsidRPr="004A0009">
              <w:t>–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 xml:space="preserve">председатель </w:t>
            </w:r>
            <w:proofErr w:type="spellStart"/>
            <w:r w:rsidRPr="004A0009">
              <w:t>Рассказовской</w:t>
            </w:r>
            <w:proofErr w:type="spellEnd"/>
            <w:r w:rsidRPr="004A0009">
              <w:t xml:space="preserve"> </w:t>
            </w:r>
            <w:proofErr w:type="gramStart"/>
            <w:r w:rsidRPr="004A0009">
              <w:t>районной</w:t>
            </w:r>
            <w:proofErr w:type="gramEnd"/>
            <w:r w:rsidRPr="004A0009">
              <w:t xml:space="preserve"> профсоюзной</w:t>
            </w:r>
          </w:p>
          <w:p w:rsidR="005D25EE" w:rsidRPr="004A0009" w:rsidRDefault="005D25EE" w:rsidP="009049B6">
            <w:pPr>
              <w:ind w:right="-1"/>
            </w:pPr>
            <w:r w:rsidRPr="004A0009">
              <w:t>организации  работников народного образования и науки (по согласов</w:t>
            </w:r>
            <w:r w:rsidRPr="004A0009">
              <w:t>а</w:t>
            </w:r>
            <w:r w:rsidRPr="004A0009">
              <w:t>нию)</w:t>
            </w:r>
          </w:p>
          <w:p w:rsidR="005D25EE" w:rsidRPr="004A0009" w:rsidRDefault="005D25EE" w:rsidP="009049B6">
            <w:pPr>
              <w:ind w:right="-1"/>
            </w:pPr>
          </w:p>
        </w:tc>
      </w:tr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proofErr w:type="spellStart"/>
            <w:r w:rsidRPr="004A0009">
              <w:t>Никачёва</w:t>
            </w:r>
            <w:proofErr w:type="spellEnd"/>
            <w:r w:rsidRPr="004A0009">
              <w:t xml:space="preserve"> Людмила </w:t>
            </w:r>
          </w:p>
          <w:p w:rsidR="005D25EE" w:rsidRDefault="005D25EE" w:rsidP="009049B6">
            <w:pPr>
              <w:ind w:right="-1"/>
            </w:pPr>
            <w:r w:rsidRPr="004A0009">
              <w:t>Евгенье</w:t>
            </w:r>
            <w:r w:rsidRPr="004A0009">
              <w:t>в</w:t>
            </w:r>
            <w:r w:rsidRPr="004A0009">
              <w:t>на</w:t>
            </w:r>
          </w:p>
          <w:p w:rsidR="005D25EE" w:rsidRPr="004A0009" w:rsidRDefault="005D25EE" w:rsidP="009049B6">
            <w:pPr>
              <w:ind w:right="-1"/>
            </w:pP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  <w:r w:rsidRPr="004A0009">
              <w:t>–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>директор МКУ ИМЦ</w:t>
            </w:r>
          </w:p>
          <w:p w:rsidR="005D25EE" w:rsidRPr="004A0009" w:rsidRDefault="005D25EE" w:rsidP="009049B6">
            <w:pPr>
              <w:ind w:right="-1"/>
            </w:pPr>
          </w:p>
        </w:tc>
      </w:tr>
      <w:tr w:rsidR="005D25EE" w:rsidRPr="004A0009" w:rsidTr="009049B6">
        <w:tc>
          <w:tcPr>
            <w:tcW w:w="2660" w:type="dxa"/>
          </w:tcPr>
          <w:p w:rsidR="005D25EE" w:rsidRPr="004A0009" w:rsidRDefault="005D25EE" w:rsidP="009049B6">
            <w:pPr>
              <w:ind w:right="-1"/>
            </w:pPr>
            <w:proofErr w:type="spellStart"/>
            <w:r w:rsidRPr="004A0009">
              <w:t>Шухвастова</w:t>
            </w:r>
            <w:proofErr w:type="spellEnd"/>
            <w:r w:rsidRPr="004A0009">
              <w:t xml:space="preserve"> Ольга </w:t>
            </w:r>
          </w:p>
          <w:p w:rsidR="005D25EE" w:rsidRPr="004A0009" w:rsidRDefault="005D25EE" w:rsidP="009049B6">
            <w:pPr>
              <w:ind w:right="-1"/>
            </w:pPr>
            <w:r w:rsidRPr="004A0009">
              <w:t>Дмитр</w:t>
            </w:r>
            <w:r w:rsidRPr="004A0009">
              <w:t>и</w:t>
            </w:r>
            <w:r w:rsidRPr="004A0009">
              <w:t>евна</w:t>
            </w:r>
          </w:p>
        </w:tc>
        <w:tc>
          <w:tcPr>
            <w:tcW w:w="355" w:type="dxa"/>
          </w:tcPr>
          <w:p w:rsidR="005D25EE" w:rsidRPr="004A0009" w:rsidRDefault="005D25EE" w:rsidP="009049B6">
            <w:pPr>
              <w:ind w:right="-1"/>
            </w:pPr>
            <w:r w:rsidRPr="004A0009">
              <w:t>–</w:t>
            </w:r>
          </w:p>
        </w:tc>
        <w:tc>
          <w:tcPr>
            <w:tcW w:w="6732" w:type="dxa"/>
          </w:tcPr>
          <w:p w:rsidR="005D25EE" w:rsidRPr="004A0009" w:rsidRDefault="005D25EE" w:rsidP="009049B6">
            <w:pPr>
              <w:ind w:right="-1"/>
            </w:pPr>
            <w:r w:rsidRPr="004A0009">
              <w:t>заместитель директора МКУ ИМЦ (по согласов</w:t>
            </w:r>
            <w:r w:rsidRPr="004A0009">
              <w:t>а</w:t>
            </w:r>
            <w:r w:rsidRPr="004A0009">
              <w:t>нию)</w:t>
            </w:r>
          </w:p>
        </w:tc>
      </w:tr>
    </w:tbl>
    <w:p w:rsidR="005D25EE" w:rsidRDefault="005D25EE" w:rsidP="005D25EE">
      <w:pPr>
        <w:ind w:right="-1"/>
        <w:rPr>
          <w:sz w:val="28"/>
        </w:rPr>
      </w:pPr>
    </w:p>
    <w:p w:rsidR="005D25EE" w:rsidRPr="005D25EE" w:rsidRDefault="005D25EE"/>
    <w:sectPr w:rsidR="005D25EE" w:rsidRPr="005D25EE" w:rsidSect="005D25EE">
      <w:headerReference w:type="even" r:id="rId5"/>
      <w:headerReference w:type="default" r:id="rId6"/>
      <w:footerReference w:type="even" r:id="rId7"/>
      <w:footerReference w:type="default" r:id="rId8"/>
      <w:pgSz w:w="11907" w:h="16839"/>
      <w:pgMar w:top="851" w:right="567" w:bottom="567" w:left="1701" w:header="958" w:footer="958" w:gutter="0"/>
      <w:cols w:space="720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23" w:rsidRDefault="005D25EE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lang w:val="en-US"/>
      </w:rPr>
      <w:fldChar w:fldCharType="begin"/>
    </w:r>
    <w:r>
      <w:rPr>
        <w:rStyle w:val="a7"/>
        <w:lang w:val="en-US"/>
      </w:rPr>
      <w:instrText xml:space="preserve">PAGE </w:instrText>
    </w:r>
    <w:r>
      <w:rPr>
        <w:rStyle w:val="a7"/>
        <w:lang w:val="en-US"/>
      </w:rPr>
      <w:fldChar w:fldCharType="separate"/>
    </w:r>
    <w:r>
      <w:rPr>
        <w:rStyle w:val="a7"/>
        <w:noProof/>
        <w:lang w:val="en-US"/>
      </w:rPr>
      <w:t>1</w:t>
    </w:r>
    <w:r>
      <w:rPr>
        <w:rStyle w:val="a7"/>
      </w:rPr>
      <w:fldChar w:fldCharType="end"/>
    </w:r>
  </w:p>
  <w:p w:rsidR="002A6923" w:rsidRDefault="005D25EE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23" w:rsidRDefault="005D25EE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lang w:val="en-US"/>
      </w:rPr>
      <w:fldChar w:fldCharType="begin"/>
    </w:r>
    <w:r>
      <w:rPr>
        <w:rStyle w:val="a7"/>
        <w:lang w:val="en-US"/>
      </w:rPr>
      <w:instrText xml:space="preserve">PAGE </w:instrText>
    </w:r>
    <w:r>
      <w:rPr>
        <w:rStyle w:val="a7"/>
        <w:lang w:val="en-US"/>
      </w:rPr>
      <w:fldChar w:fldCharType="separate"/>
    </w:r>
    <w:r>
      <w:rPr>
        <w:rStyle w:val="a7"/>
        <w:noProof/>
        <w:lang w:val="en-US"/>
      </w:rPr>
      <w:t>14</w:t>
    </w:r>
    <w:r>
      <w:rPr>
        <w:rStyle w:val="a7"/>
      </w:rPr>
      <w:fldChar w:fldCharType="end"/>
    </w:r>
  </w:p>
  <w:p w:rsidR="002A6923" w:rsidRDefault="005D25EE">
    <w:pPr>
      <w:pStyle w:val="a5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2A" w:rsidRDefault="005D25EE" w:rsidP="00027043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B2A" w:rsidRDefault="005D25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2A" w:rsidRDefault="005D25EE" w:rsidP="00027043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B26B2A" w:rsidRDefault="005D25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5F9"/>
    <w:multiLevelType w:val="hybridMultilevel"/>
    <w:tmpl w:val="FE18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68BC"/>
    <w:multiLevelType w:val="multilevel"/>
    <w:tmpl w:val="A6C6A7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D7C12"/>
    <w:multiLevelType w:val="multilevel"/>
    <w:tmpl w:val="9CDAE9B2"/>
    <w:lvl w:ilvl="0">
      <w:start w:val="2"/>
      <w:numFmt w:val="decimal"/>
      <w:lvlText w:val="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</w:lvl>
    <w:lvl w:ilvl="3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</w:lvl>
    <w:lvl w:ilvl="6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</w:lvl>
  </w:abstractNum>
  <w:abstractNum w:abstractNumId="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7A8172AC"/>
    <w:multiLevelType w:val="hybridMultilevel"/>
    <w:tmpl w:val="485A1E7C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D25EE"/>
    <w:rsid w:val="005D25EE"/>
    <w:rsid w:val="00A6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E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5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25EE"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25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5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D25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25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5EE"/>
    <w:pPr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5D25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D25EE"/>
    <w:pPr>
      <w:ind w:left="708" w:firstLine="0"/>
      <w:jc w:val="left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5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D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25EE"/>
  </w:style>
  <w:style w:type="paragraph" w:styleId="a8">
    <w:name w:val="Title"/>
    <w:basedOn w:val="a"/>
    <w:link w:val="a9"/>
    <w:qFormat/>
    <w:rsid w:val="005D25EE"/>
    <w:pPr>
      <w:ind w:firstLine="0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5D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5D25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D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D25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D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25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25EE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25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25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D25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rsid w:val="005D25EE"/>
    <w:pPr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rsid w:val="005D2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D25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D2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5D25EE"/>
    <w:pPr>
      <w:ind w:left="1415" w:firstLine="709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2970</Words>
  <Characters>16932</Characters>
  <Application>Microsoft Office Word</Application>
  <DocSecurity>0</DocSecurity>
  <Lines>141</Lines>
  <Paragraphs>39</Paragraphs>
  <ScaleCrop>false</ScaleCrop>
  <Company/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1</cp:revision>
  <dcterms:created xsi:type="dcterms:W3CDTF">2016-11-17T12:19:00Z</dcterms:created>
  <dcterms:modified xsi:type="dcterms:W3CDTF">2016-11-17T12:26:00Z</dcterms:modified>
</cp:coreProperties>
</file>